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86001" w14:textId="60D7312F" w:rsidR="00BD4EAD" w:rsidRPr="00BD4EAD" w:rsidRDefault="00BD4EAD" w:rsidP="00BD4EAD">
      <w:pPr>
        <w:jc w:val="center"/>
        <w:rPr>
          <w:rFonts w:ascii="Calibri" w:hAnsi="Calibri" w:cs="Calibri"/>
          <w:b/>
          <w:sz w:val="40"/>
          <w:szCs w:val="40"/>
        </w:rPr>
      </w:pPr>
      <w:r w:rsidRPr="00BD4EAD">
        <w:rPr>
          <w:rFonts w:ascii="Calibri" w:hAnsi="Calibri" w:cs="Calibri"/>
          <w:b/>
          <w:sz w:val="40"/>
          <w:szCs w:val="40"/>
        </w:rPr>
        <w:t>CHAPTER EIGHT</w:t>
      </w:r>
    </w:p>
    <w:p w14:paraId="4797F4E2" w14:textId="77777777" w:rsidR="00BD4EAD" w:rsidRPr="00BD4EAD" w:rsidRDefault="00BD4EAD" w:rsidP="00BD4EAD">
      <w:pPr>
        <w:rPr>
          <w:rFonts w:ascii="Calibri" w:hAnsi="Calibri" w:cs="Calibri"/>
        </w:rPr>
      </w:pPr>
    </w:p>
    <w:p w14:paraId="2B9A58DF" w14:textId="4850E663" w:rsidR="00BD4EAD" w:rsidRPr="00BD4EAD" w:rsidRDefault="00BD4EAD" w:rsidP="00BD4EAD">
      <w:pPr>
        <w:rPr>
          <w:rFonts w:ascii="Calibri" w:hAnsi="Calibri" w:cs="Calibri"/>
          <w:i/>
        </w:rPr>
      </w:pPr>
      <w:r w:rsidRPr="00BD4EAD">
        <w:rPr>
          <w:rFonts w:ascii="Calibri" w:hAnsi="Calibri" w:cs="Calibri"/>
          <w:i/>
        </w:rPr>
        <w:t xml:space="preserve">Talking points from the previous lecture – </w:t>
      </w:r>
    </w:p>
    <w:p w14:paraId="5B502386" w14:textId="77777777" w:rsidR="00BD4EAD" w:rsidRPr="00BD4EAD" w:rsidRDefault="00BD4EAD" w:rsidP="00BD4EAD">
      <w:pPr>
        <w:rPr>
          <w:rFonts w:ascii="Calibri" w:hAnsi="Calibri" w:cs="Calibri"/>
          <w:i/>
        </w:rPr>
      </w:pPr>
      <w:r w:rsidRPr="00BD4EAD">
        <w:rPr>
          <w:rFonts w:ascii="Calibri" w:hAnsi="Calibri" w:cs="Calibri"/>
          <w:i/>
        </w:rPr>
        <w:t>**Note something that was meaningful to you about last week’s lecture.</w:t>
      </w:r>
    </w:p>
    <w:p w14:paraId="695844B7" w14:textId="77777777" w:rsidR="00BD4EAD" w:rsidRPr="00A16D27" w:rsidRDefault="00BD4EAD" w:rsidP="00BD4EAD">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46F76FE" w14:textId="77777777" w:rsidR="00BD4EAD" w:rsidRPr="00BD4EAD" w:rsidRDefault="00BD4EAD" w:rsidP="00BD4EAD">
      <w:pPr>
        <w:rPr>
          <w:rFonts w:ascii="Calibri" w:hAnsi="Calibri" w:cs="Calibri"/>
        </w:rPr>
      </w:pPr>
    </w:p>
    <w:p w14:paraId="5334D752" w14:textId="77777777" w:rsidR="00BD4EAD" w:rsidRPr="00BD4EAD" w:rsidRDefault="00BD4EAD" w:rsidP="00BD4EAD">
      <w:pPr>
        <w:rPr>
          <w:rFonts w:ascii="Calibri" w:hAnsi="Calibri" w:cs="Calibri"/>
          <w:b/>
        </w:rPr>
      </w:pPr>
    </w:p>
    <w:p w14:paraId="727C0C72" w14:textId="64EAD36C" w:rsidR="00BD4EAD" w:rsidRPr="00BD4EAD" w:rsidRDefault="00BD4EAD" w:rsidP="00BD4EAD">
      <w:pPr>
        <w:rPr>
          <w:rFonts w:ascii="Calibri" w:hAnsi="Calibri" w:cs="Calibri"/>
          <w:b/>
        </w:rPr>
      </w:pPr>
      <w:r w:rsidRPr="00BD4EAD">
        <w:rPr>
          <w:rFonts w:ascii="Calibri" w:hAnsi="Calibri" w:cs="Calibri"/>
          <w:b/>
          <w:noProof/>
        </w:rPr>
        <mc:AlternateContent>
          <mc:Choice Requires="wpg">
            <w:drawing>
              <wp:anchor distT="0" distB="0" distL="114300" distR="114300" simplePos="0" relativeHeight="251662336" behindDoc="0" locked="0" layoutInCell="1" allowOverlap="1" wp14:anchorId="7E97C9EB" wp14:editId="71765D6B">
                <wp:simplePos x="0" y="0"/>
                <wp:positionH relativeFrom="column">
                  <wp:posOffset>-114300</wp:posOffset>
                </wp:positionH>
                <wp:positionV relativeFrom="paragraph">
                  <wp:posOffset>25400</wp:posOffset>
                </wp:positionV>
                <wp:extent cx="2987040" cy="665480"/>
                <wp:effectExtent l="0" t="0" r="13335" b="4445"/>
                <wp:wrapSquare wrapText="bothSides"/>
                <wp:docPr id="45394945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56865555" name="Text Box 80"/>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93C17" w14:textId="76C1F06D" w:rsidR="00BD4EAD" w:rsidRPr="00821E4D" w:rsidRDefault="00BD4EAD" w:rsidP="00BD4EAD">
                              <w:r>
                                <w:rPr>
                                  <w:noProof/>
                                </w:rPr>
                                <w:drawing>
                                  <wp:inline distT="0" distB="0" distL="0" distR="0" wp14:anchorId="51C51CA8" wp14:editId="0D0AEA0F">
                                    <wp:extent cx="906145" cy="567055"/>
                                    <wp:effectExtent l="0" t="0" r="8255" b="4445"/>
                                    <wp:docPr id="679072151" name="Picture 6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825378064" name="Text Box 81"/>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BB2F6C7"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BB20184" w14:textId="77777777" w:rsidR="00BD4EAD" w:rsidRPr="00877D67" w:rsidRDefault="00BD4EAD" w:rsidP="00BD4EAD">
                              <w:pPr>
                                <w:keepNext/>
                              </w:pPr>
                              <w:r>
                                <w:rPr>
                                  <w:rFonts w:ascii="Arial" w:hAnsi="Arial" w:cs="Arial"/>
                                  <w:sz w:val="22"/>
                                  <w:szCs w:val="22"/>
                                </w:rPr>
                                <w:t xml:space="preserve">Proverbs </w:t>
                              </w:r>
                              <w:r w:rsidRPr="00C42830">
                                <w:rPr>
                                  <w:rFonts w:ascii="Arial" w:hAnsi="Arial" w:cs="Arial"/>
                                  <w:sz w:val="24"/>
                                  <w:szCs w:val="24"/>
                                </w:rPr>
                                <w:t>chapter 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E97C9EB" id="Group 61" o:spid="_x0000_s1026" style="position:absolute;margin-left:-9pt;margin-top:2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">
                <v:shapetype id="_x0000_t202" coordsize="21600,21600" o:spt="202" path="m,l,21600r21600,l21600,xe">
                  <v:stroke joinstyle="miter"/>
                  <v:path gradientshapeok="t" o:connecttype="rect"/>
                </v:shapetype>
                <v:shape id="Text Box 80"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" stroked="f">
                  <v:textbox>
                    <w:txbxContent>
                      <w:p w14:paraId="11E93C17" w14:textId="76C1F06D" w:rsidR="00BD4EAD" w:rsidRPr="00821E4D" w:rsidRDefault="00BD4EAD" w:rsidP="00BD4EAD">
                        <w:r>
                          <w:rPr>
                            <w:noProof/>
                          </w:rPr>
                          <w:drawing>
                            <wp:inline distT="0" distB="0" distL="0" distR="0" wp14:anchorId="51C51CA8" wp14:editId="0D0AEA0F">
                              <wp:extent cx="906145" cy="567055"/>
                              <wp:effectExtent l="0" t="0" r="8255" b="4445"/>
                              <wp:docPr id="679072151" name="Picture 6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81"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">
                  <v:stroke dashstyle="dash"/>
                  <v:textbox style="mso-fit-shape-to-text:t">
                    <w:txbxContent>
                      <w:p w14:paraId="3BB2F6C7"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BB20184" w14:textId="77777777" w:rsidR="00BD4EAD" w:rsidRPr="00877D67" w:rsidRDefault="00BD4EAD" w:rsidP="00BD4EAD">
                        <w:pPr>
                          <w:keepNext/>
                        </w:pPr>
                        <w:r>
                          <w:rPr>
                            <w:rFonts w:ascii="Arial" w:hAnsi="Arial" w:cs="Arial"/>
                            <w:sz w:val="22"/>
                            <w:szCs w:val="22"/>
                          </w:rPr>
                          <w:t xml:space="preserve">Proverbs </w:t>
                        </w:r>
                        <w:r w:rsidRPr="00C42830">
                          <w:rPr>
                            <w:rFonts w:ascii="Arial" w:hAnsi="Arial" w:cs="Arial"/>
                            <w:sz w:val="24"/>
                            <w:szCs w:val="24"/>
                          </w:rPr>
                          <w:t>chapter 8</w:t>
                        </w:r>
                      </w:p>
                    </w:txbxContent>
                  </v:textbox>
                </v:shape>
                <w10:wrap type="square"/>
              </v:group>
            </w:pict>
          </mc:Fallback>
        </mc:AlternateContent>
      </w:r>
    </w:p>
    <w:p w14:paraId="1BF66555" w14:textId="77777777" w:rsidR="00BD4EAD" w:rsidRPr="00BD4EAD" w:rsidRDefault="00BD4EAD" w:rsidP="00BD4EAD">
      <w:pPr>
        <w:rPr>
          <w:rFonts w:ascii="Calibri" w:hAnsi="Calibri" w:cs="Calibri"/>
          <w:b/>
        </w:rPr>
      </w:pPr>
    </w:p>
    <w:p w14:paraId="569A215B" w14:textId="77777777" w:rsidR="00BD4EAD" w:rsidRPr="00BD4EAD" w:rsidRDefault="00BD4EAD" w:rsidP="00BD4EAD">
      <w:pPr>
        <w:rPr>
          <w:rFonts w:ascii="Calibri" w:hAnsi="Calibri" w:cs="Calibri"/>
          <w:b/>
        </w:rPr>
      </w:pPr>
    </w:p>
    <w:p w14:paraId="71FE71BA" w14:textId="77777777" w:rsidR="00BD4EAD" w:rsidRPr="00BD4EAD" w:rsidRDefault="00BD4EAD" w:rsidP="00BD4EAD">
      <w:pPr>
        <w:rPr>
          <w:rFonts w:ascii="Calibri" w:hAnsi="Calibri" w:cs="Calibri"/>
          <w:b/>
        </w:rPr>
      </w:pPr>
    </w:p>
    <w:p w14:paraId="495DEC53" w14:textId="77777777" w:rsidR="00BD4EAD" w:rsidRPr="00BD4EAD" w:rsidRDefault="00BD4EAD" w:rsidP="00BD4EAD">
      <w:pPr>
        <w:rPr>
          <w:rFonts w:ascii="Calibri" w:hAnsi="Calibri" w:cs="Calibri"/>
          <w:b/>
          <w:sz w:val="32"/>
          <w:szCs w:val="32"/>
          <w:u w:val="single"/>
        </w:rPr>
      </w:pPr>
      <w:r w:rsidRPr="00BD4EAD">
        <w:rPr>
          <w:rFonts w:ascii="Calibri" w:hAnsi="Calibri" w:cs="Calibri"/>
          <w:b/>
          <w:sz w:val="32"/>
          <w:szCs w:val="32"/>
          <w:u w:val="single"/>
        </w:rPr>
        <w:t>Days One &amp; Two</w:t>
      </w:r>
    </w:p>
    <w:p w14:paraId="333FFA74" w14:textId="77777777" w:rsidR="00BD4EAD" w:rsidRPr="00BD4EAD" w:rsidRDefault="00BD4EAD" w:rsidP="00BD4EAD">
      <w:pPr>
        <w:rPr>
          <w:rFonts w:ascii="Calibri" w:hAnsi="Calibri" w:cs="Calibri"/>
        </w:rPr>
      </w:pPr>
    </w:p>
    <w:p w14:paraId="387806DD" w14:textId="77777777" w:rsidR="00BD4EAD" w:rsidRPr="00BD4EAD" w:rsidRDefault="00BD4EAD" w:rsidP="00BD4EAD">
      <w:pPr>
        <w:ind w:left="331" w:hanging="331"/>
        <w:rPr>
          <w:rFonts w:ascii="Calibri" w:hAnsi="Calibri" w:cs="Calibri"/>
        </w:rPr>
      </w:pPr>
      <w:r w:rsidRPr="00BD4EAD">
        <w:rPr>
          <w:rFonts w:ascii="Calibri" w:hAnsi="Calibri" w:cs="Calibri"/>
        </w:rPr>
        <w:t>1</w:t>
      </w:r>
      <w:proofErr w:type="gramStart"/>
      <w:r w:rsidRPr="00BD4EAD">
        <w:rPr>
          <w:rFonts w:ascii="Calibri" w:hAnsi="Calibri" w:cs="Calibri"/>
        </w:rPr>
        <w:t>.  Read</w:t>
      </w:r>
      <w:proofErr w:type="gramEnd"/>
      <w:r w:rsidRPr="00BD4EAD">
        <w:rPr>
          <w:rFonts w:ascii="Calibri" w:hAnsi="Calibri" w:cs="Calibri"/>
        </w:rPr>
        <w:t xml:space="preserve"> John chapter 5.</w:t>
      </w:r>
    </w:p>
    <w:p w14:paraId="6FAC1424" w14:textId="77777777" w:rsidR="00BD4EAD" w:rsidRPr="00BD4EAD" w:rsidRDefault="00BD4EAD" w:rsidP="00BD4EAD">
      <w:pPr>
        <w:ind w:left="662" w:hanging="331"/>
        <w:rPr>
          <w:rFonts w:ascii="Calibri" w:hAnsi="Calibri" w:cs="Calibri"/>
        </w:rPr>
      </w:pPr>
      <w:r w:rsidRPr="00BD4EAD">
        <w:rPr>
          <w:rFonts w:ascii="Calibri" w:hAnsi="Calibri" w:cs="Calibri"/>
        </w:rPr>
        <w:t>a.  What are some ways that Jesus reveals that He is God in John 5?</w:t>
      </w:r>
    </w:p>
    <w:p w14:paraId="64DB7C3A"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B0A4B09" w14:textId="77777777" w:rsidR="00BD4EAD" w:rsidRPr="00BD4EAD" w:rsidRDefault="00BD4EAD" w:rsidP="00BD4EAD">
      <w:pPr>
        <w:ind w:left="662" w:hanging="331"/>
        <w:rPr>
          <w:rFonts w:ascii="Calibri" w:hAnsi="Calibri" w:cs="Calibri"/>
        </w:rPr>
      </w:pPr>
      <w:r w:rsidRPr="00BD4EAD">
        <w:rPr>
          <w:rFonts w:ascii="Calibri" w:hAnsi="Calibri" w:cs="Calibri"/>
        </w:rPr>
        <w:t>b.  Write out John 5:39:</w:t>
      </w:r>
    </w:p>
    <w:p w14:paraId="70F242FB"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F4559CA" w14:textId="77777777" w:rsidR="00BD4EAD" w:rsidRPr="00BD4EAD" w:rsidRDefault="00BD4EAD" w:rsidP="00BD4EAD">
      <w:pPr>
        <w:ind w:left="662" w:hanging="331"/>
        <w:rPr>
          <w:rFonts w:ascii="Calibri" w:hAnsi="Calibri" w:cs="Calibri"/>
        </w:rPr>
      </w:pPr>
      <w:r w:rsidRPr="00BD4EAD">
        <w:rPr>
          <w:rFonts w:ascii="Calibri" w:hAnsi="Calibri" w:cs="Calibri"/>
        </w:rPr>
        <w:t>c.  What do you think verse 39 means?</w:t>
      </w:r>
    </w:p>
    <w:p w14:paraId="4E497111"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538FD65" w14:textId="77777777" w:rsidR="00BD4EAD" w:rsidRPr="00BD4EAD" w:rsidRDefault="00BD4EAD" w:rsidP="00BD4EAD">
      <w:pPr>
        <w:ind w:left="331" w:hanging="331"/>
        <w:rPr>
          <w:rFonts w:ascii="Calibri" w:hAnsi="Calibri" w:cs="Calibri"/>
        </w:rPr>
      </w:pPr>
      <w:r w:rsidRPr="00BD4EAD">
        <w:rPr>
          <w:rFonts w:ascii="Calibri" w:hAnsi="Calibri" w:cs="Calibri"/>
        </w:rPr>
        <w:t>2.  How does Proverbs 8 testify of Jesus?  (Give some of the phrases, verses or ideas that ultimately speak of Him)</w:t>
      </w:r>
    </w:p>
    <w:p w14:paraId="47DA4522"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556D3DB" w14:textId="77777777" w:rsidR="00BD4EAD" w:rsidRDefault="00BD4EAD" w:rsidP="00BD4EAD">
      <w:pPr>
        <w:ind w:left="331" w:hanging="331"/>
        <w:rPr>
          <w:rFonts w:ascii="Calibri" w:hAnsi="Calibri" w:cs="Calibri"/>
        </w:rPr>
      </w:pPr>
      <w:r w:rsidRPr="00BD4EAD">
        <w:rPr>
          <w:rFonts w:ascii="Calibri" w:hAnsi="Calibri" w:cs="Calibri"/>
        </w:rPr>
        <w:t>3.  Challenge Question:  Why would seeking wisdom without seeking the Lord Jesus Christ ultimately prove to be fruitless?</w:t>
      </w:r>
    </w:p>
    <w:p w14:paraId="06581F42" w14:textId="77777777" w:rsidR="00BD4EAD" w:rsidRDefault="00BD4EAD" w:rsidP="00BD4EAD">
      <w:pPr>
        <w:ind w:left="331"/>
        <w:jc w:val="both"/>
        <w:rPr>
          <w:rFonts w:ascii="Calibri" w:hAnsi="Calibri" w:cs="Calibri"/>
          <w:color w:val="0000FF"/>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E6442B7" w14:textId="0AD9ECEA" w:rsidR="00BD4EAD" w:rsidRDefault="00BD4EAD" w:rsidP="00BD4EAD">
      <w:pPr>
        <w:ind w:left="331"/>
        <w:jc w:val="both"/>
        <w:rPr>
          <w:rFonts w:ascii="Calibri" w:hAnsi="Calibri" w:cs="Calibri"/>
          <w:color w:val="0000FF"/>
        </w:rPr>
      </w:pPr>
    </w:p>
    <w:p w14:paraId="4A8A18A5" w14:textId="19C5DCFE" w:rsidR="00BD4EAD" w:rsidRDefault="00BD4EAD" w:rsidP="00BD4EAD">
      <w:pPr>
        <w:ind w:left="331"/>
        <w:jc w:val="both"/>
        <w:rPr>
          <w:rFonts w:ascii="Calibri" w:hAnsi="Calibri" w:cs="Calibri"/>
          <w:color w:val="0000FF"/>
        </w:rPr>
      </w:pPr>
      <w:r w:rsidRPr="00BD4EAD">
        <w:rPr>
          <w:rFonts w:ascii="Calibri" w:hAnsi="Calibri" w:cs="Calibri"/>
          <w:noProof/>
        </w:rPr>
        <mc:AlternateContent>
          <mc:Choice Requires="wps">
            <w:drawing>
              <wp:anchor distT="0" distB="0" distL="114300" distR="114300" simplePos="0" relativeHeight="251663360" behindDoc="0" locked="0" layoutInCell="1" allowOverlap="1" wp14:anchorId="202A48F0" wp14:editId="50953E59">
                <wp:simplePos x="0" y="0"/>
                <wp:positionH relativeFrom="column">
                  <wp:posOffset>3878157</wp:posOffset>
                </wp:positionH>
                <wp:positionV relativeFrom="paragraph">
                  <wp:posOffset>144145</wp:posOffset>
                </wp:positionV>
                <wp:extent cx="2501265" cy="1707515"/>
                <wp:effectExtent l="13335" t="5715" r="9525" b="10795"/>
                <wp:wrapSquare wrapText="bothSides"/>
                <wp:docPr id="39765188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707515"/>
                        </a:xfrm>
                        <a:prstGeom prst="rect">
                          <a:avLst/>
                        </a:prstGeom>
                        <a:solidFill>
                          <a:srgbClr val="FFFFFF"/>
                        </a:solidFill>
                        <a:ln w="9525">
                          <a:solidFill>
                            <a:srgbClr val="000000"/>
                          </a:solidFill>
                          <a:miter lim="800000"/>
                          <a:headEnd/>
                          <a:tailEnd/>
                        </a:ln>
                      </wps:spPr>
                      <wps:txbx>
                        <w:txbxContent>
                          <w:p w14:paraId="56F0FAE5" w14:textId="77777777" w:rsidR="00BD4EAD" w:rsidRPr="00115FD8" w:rsidRDefault="00BD4EAD" w:rsidP="00BD4EAD">
                            <w:pPr>
                              <w:jc w:val="both"/>
                              <w:rPr>
                                <w:rFonts w:ascii="Arial" w:hAnsi="Arial" w:cs="Arial"/>
                                <w:sz w:val="22"/>
                                <w:szCs w:val="22"/>
                              </w:rPr>
                            </w:pPr>
                            <w:r w:rsidRPr="00115FD8">
                              <w:rPr>
                                <w:rFonts w:ascii="Arial" w:hAnsi="Arial" w:cs="Arial"/>
                                <w:b/>
                                <w:sz w:val="22"/>
                                <w:szCs w:val="22"/>
                              </w:rPr>
                              <w:t xml:space="preserve">8:1-3 </w:t>
                            </w:r>
                            <w:r w:rsidRPr="00115FD8">
                              <w:rPr>
                                <w:rFonts w:ascii="Arial" w:hAnsi="Arial" w:cs="Arial"/>
                                <w:sz w:val="22"/>
                                <w:szCs w:val="22"/>
                              </w:rPr>
                              <w:t xml:space="preserve">In these </w:t>
                            </w:r>
                            <w:proofErr w:type="gramStart"/>
                            <w:r w:rsidRPr="00115FD8">
                              <w:rPr>
                                <w:rFonts w:ascii="Arial" w:hAnsi="Arial" w:cs="Arial"/>
                                <w:sz w:val="22"/>
                                <w:szCs w:val="22"/>
                              </w:rPr>
                              <w:t>verses</w:t>
                            </w:r>
                            <w:proofErr w:type="gramEnd"/>
                            <w:r w:rsidRPr="00115FD8">
                              <w:rPr>
                                <w:rFonts w:ascii="Arial" w:hAnsi="Arial" w:cs="Arial"/>
                                <w:sz w:val="22"/>
                                <w:szCs w:val="22"/>
                              </w:rPr>
                              <w:t xml:space="preserve"> wisdom is calling out from three of the busiest places in the ancient world. She calls from the crossroads where travelers </w:t>
                            </w:r>
                            <w:proofErr w:type="gramStart"/>
                            <w:r w:rsidRPr="00115FD8">
                              <w:rPr>
                                <w:rFonts w:ascii="Arial" w:hAnsi="Arial" w:cs="Arial"/>
                                <w:sz w:val="22"/>
                                <w:szCs w:val="22"/>
                              </w:rPr>
                              <w:t>met</w:t>
                            </w:r>
                            <w:proofErr w:type="gramEnd"/>
                            <w:r w:rsidRPr="00115FD8">
                              <w:rPr>
                                <w:rFonts w:ascii="Arial" w:hAnsi="Arial" w:cs="Arial"/>
                                <w:sz w:val="22"/>
                                <w:szCs w:val="22"/>
                              </w:rPr>
                              <w:t xml:space="preserve"> to exchange news and to trade goods. She calls from the hills, places where worship often took place and she calls from the city gate where the judges sat and where important business took place.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02A48F0" id="Text Box 60" o:spid="_x0000_s1029" type="#_x0000_t202" style="position:absolute;left:0;text-align:left;margin-left:305.35pt;margin-top:11.35pt;width:196.95pt;height:1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">
                <v:textbox style="mso-fit-shape-to-text:t">
                  <w:txbxContent>
                    <w:p w14:paraId="56F0FAE5" w14:textId="77777777" w:rsidR="00BD4EAD" w:rsidRPr="00115FD8" w:rsidRDefault="00BD4EAD" w:rsidP="00BD4EAD">
                      <w:pPr>
                        <w:jc w:val="both"/>
                        <w:rPr>
                          <w:rFonts w:ascii="Arial" w:hAnsi="Arial" w:cs="Arial"/>
                          <w:sz w:val="22"/>
                          <w:szCs w:val="22"/>
                        </w:rPr>
                      </w:pPr>
                      <w:r w:rsidRPr="00115FD8">
                        <w:rPr>
                          <w:rFonts w:ascii="Arial" w:hAnsi="Arial" w:cs="Arial"/>
                          <w:b/>
                          <w:sz w:val="22"/>
                          <w:szCs w:val="22"/>
                        </w:rPr>
                        <w:t xml:space="preserve">8:1-3 </w:t>
                      </w:r>
                      <w:r w:rsidRPr="00115FD8">
                        <w:rPr>
                          <w:rFonts w:ascii="Arial" w:hAnsi="Arial" w:cs="Arial"/>
                          <w:sz w:val="22"/>
                          <w:szCs w:val="22"/>
                        </w:rPr>
                        <w:t xml:space="preserve">In these </w:t>
                      </w:r>
                      <w:proofErr w:type="gramStart"/>
                      <w:r w:rsidRPr="00115FD8">
                        <w:rPr>
                          <w:rFonts w:ascii="Arial" w:hAnsi="Arial" w:cs="Arial"/>
                          <w:sz w:val="22"/>
                          <w:szCs w:val="22"/>
                        </w:rPr>
                        <w:t>verses</w:t>
                      </w:r>
                      <w:proofErr w:type="gramEnd"/>
                      <w:r w:rsidRPr="00115FD8">
                        <w:rPr>
                          <w:rFonts w:ascii="Arial" w:hAnsi="Arial" w:cs="Arial"/>
                          <w:sz w:val="22"/>
                          <w:szCs w:val="22"/>
                        </w:rPr>
                        <w:t xml:space="preserve"> wisdom is calling out from three of the busiest places in the ancient world. She calls from the crossroads where travelers </w:t>
                      </w:r>
                      <w:proofErr w:type="gramStart"/>
                      <w:r w:rsidRPr="00115FD8">
                        <w:rPr>
                          <w:rFonts w:ascii="Arial" w:hAnsi="Arial" w:cs="Arial"/>
                          <w:sz w:val="22"/>
                          <w:szCs w:val="22"/>
                        </w:rPr>
                        <w:t>met</w:t>
                      </w:r>
                      <w:proofErr w:type="gramEnd"/>
                      <w:r w:rsidRPr="00115FD8">
                        <w:rPr>
                          <w:rFonts w:ascii="Arial" w:hAnsi="Arial" w:cs="Arial"/>
                          <w:sz w:val="22"/>
                          <w:szCs w:val="22"/>
                        </w:rPr>
                        <w:t xml:space="preserve"> to exchange news and to trade goods. She calls from the hills, places where worship often took place and she calls from the city gate where the judges sat and where important business took place.</w:t>
                      </w:r>
                    </w:p>
                  </w:txbxContent>
                </v:textbox>
                <w10:wrap type="square"/>
              </v:shape>
            </w:pict>
          </mc:Fallback>
        </mc:AlternateContent>
      </w:r>
      <w:r w:rsidRPr="00BD4EAD">
        <w:rPr>
          <w:rFonts w:ascii="Calibri" w:hAnsi="Calibri" w:cs="Calibri"/>
          <w:noProof/>
        </w:rPr>
        <mc:AlternateContent>
          <mc:Choice Requires="wpg">
            <w:drawing>
              <wp:anchor distT="0" distB="0" distL="114300" distR="114300" simplePos="0" relativeHeight="251661312" behindDoc="0" locked="0" layoutInCell="1" allowOverlap="1" wp14:anchorId="113CEFBD" wp14:editId="008291B8">
                <wp:simplePos x="0" y="0"/>
                <wp:positionH relativeFrom="column">
                  <wp:posOffset>-129540</wp:posOffset>
                </wp:positionH>
                <wp:positionV relativeFrom="paragraph">
                  <wp:posOffset>196427</wp:posOffset>
                </wp:positionV>
                <wp:extent cx="2987040" cy="665480"/>
                <wp:effectExtent l="0" t="0" r="22860" b="1270"/>
                <wp:wrapSquare wrapText="bothSides"/>
                <wp:docPr id="125233880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286732278" name="Text Box 7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FF6F3" w14:textId="7380B26E" w:rsidR="00BD4EAD" w:rsidRPr="00821E4D" w:rsidRDefault="00BD4EAD" w:rsidP="00BD4EAD">
                              <w:r>
                                <w:rPr>
                                  <w:noProof/>
                                </w:rPr>
                                <w:drawing>
                                  <wp:inline distT="0" distB="0" distL="0" distR="0" wp14:anchorId="75D60A24" wp14:editId="3932F8D4">
                                    <wp:extent cx="906145" cy="567055"/>
                                    <wp:effectExtent l="0" t="0" r="8255" b="4445"/>
                                    <wp:docPr id="218338235" name="Picture 6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871642542" name="Text Box 7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29C18319"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FCF201C" w14:textId="77777777" w:rsidR="00BD4EAD" w:rsidRPr="00877D67" w:rsidRDefault="00BD4EAD" w:rsidP="00BD4EAD">
                              <w:pPr>
                                <w:keepNext/>
                              </w:pPr>
                              <w:r w:rsidRPr="00C42830">
                                <w:rPr>
                                  <w:rFonts w:ascii="Arial" w:hAnsi="Arial" w:cs="Arial"/>
                                  <w:sz w:val="24"/>
                                  <w:szCs w:val="24"/>
                                </w:rPr>
                                <w:t>Proverbs 8:1-11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13CEFBD" id="Group 59" o:spid="_x0000_s1030" style="position:absolute;left:0;text-align:left;margin-left:-10.2pt;margin-top:15.45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">
                <v:shape id="Text Box 77"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" stroked="f">
                  <v:textbox>
                    <w:txbxContent>
                      <w:p w14:paraId="2F4FF6F3" w14:textId="7380B26E" w:rsidR="00BD4EAD" w:rsidRPr="00821E4D" w:rsidRDefault="00BD4EAD" w:rsidP="00BD4EAD">
                        <w:r>
                          <w:rPr>
                            <w:noProof/>
                          </w:rPr>
                          <w:drawing>
                            <wp:inline distT="0" distB="0" distL="0" distR="0" wp14:anchorId="75D60A24" wp14:editId="3932F8D4">
                              <wp:extent cx="906145" cy="567055"/>
                              <wp:effectExtent l="0" t="0" r="8255" b="4445"/>
                              <wp:docPr id="218338235" name="Picture 6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8"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">
                  <v:stroke dashstyle="dash"/>
                  <v:textbox style="mso-fit-shape-to-text:t">
                    <w:txbxContent>
                      <w:p w14:paraId="29C18319"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FCF201C" w14:textId="77777777" w:rsidR="00BD4EAD" w:rsidRPr="00877D67" w:rsidRDefault="00BD4EAD" w:rsidP="00BD4EAD">
                        <w:pPr>
                          <w:keepNext/>
                        </w:pPr>
                        <w:r w:rsidRPr="00C42830">
                          <w:rPr>
                            <w:rFonts w:ascii="Arial" w:hAnsi="Arial" w:cs="Arial"/>
                            <w:sz w:val="24"/>
                            <w:szCs w:val="24"/>
                          </w:rPr>
                          <w:t>Proverbs 8:1-11</w:t>
                        </w:r>
                      </w:p>
                    </w:txbxContent>
                  </v:textbox>
                </v:shape>
                <w10:wrap type="square"/>
              </v:group>
            </w:pict>
          </mc:Fallback>
        </mc:AlternateContent>
      </w:r>
    </w:p>
    <w:p w14:paraId="6CAE5600" w14:textId="77777777" w:rsidR="00BD4EAD" w:rsidRPr="00A16D27" w:rsidRDefault="00BD4EAD" w:rsidP="00BD4EAD">
      <w:pPr>
        <w:ind w:left="331"/>
        <w:jc w:val="both"/>
        <w:rPr>
          <w:rFonts w:ascii="Calibri" w:hAnsi="Calibri" w:cs="Calibri"/>
          <w:b/>
        </w:rPr>
      </w:pPr>
    </w:p>
    <w:p w14:paraId="61F4276E" w14:textId="0DC355F9" w:rsidR="00BD4EAD" w:rsidRPr="00BD4EAD" w:rsidRDefault="00BD4EAD" w:rsidP="00BD4EAD">
      <w:pPr>
        <w:rPr>
          <w:rFonts w:ascii="Calibri" w:hAnsi="Calibri" w:cs="Calibri"/>
          <w:b/>
          <w:u w:val="single"/>
        </w:rPr>
      </w:pPr>
    </w:p>
    <w:p w14:paraId="6E9998C6" w14:textId="77777777" w:rsidR="00BD4EAD" w:rsidRPr="00BD4EAD" w:rsidRDefault="00BD4EAD" w:rsidP="00BD4EAD">
      <w:pPr>
        <w:rPr>
          <w:rFonts w:ascii="Calibri" w:hAnsi="Calibri" w:cs="Calibri"/>
          <w:b/>
          <w:u w:val="single"/>
        </w:rPr>
      </w:pPr>
    </w:p>
    <w:p w14:paraId="6D92E9F2" w14:textId="77777777" w:rsidR="00BD4EAD" w:rsidRDefault="00BD4EAD" w:rsidP="00BD4EAD">
      <w:pPr>
        <w:rPr>
          <w:rFonts w:ascii="Calibri" w:hAnsi="Calibri" w:cs="Calibri"/>
          <w:b/>
          <w:sz w:val="32"/>
          <w:szCs w:val="32"/>
          <w:u w:val="single"/>
        </w:rPr>
      </w:pPr>
    </w:p>
    <w:p w14:paraId="1586E0C3" w14:textId="2B3A1060" w:rsidR="00BD4EAD" w:rsidRPr="00BD4EAD" w:rsidRDefault="00BD4EAD" w:rsidP="00BD4EAD">
      <w:pPr>
        <w:rPr>
          <w:rFonts w:ascii="Calibri" w:hAnsi="Calibri" w:cs="Calibri"/>
          <w:b/>
          <w:sz w:val="32"/>
          <w:szCs w:val="32"/>
          <w:u w:val="single"/>
        </w:rPr>
      </w:pPr>
      <w:r w:rsidRPr="00BD4EAD">
        <w:rPr>
          <w:rFonts w:ascii="Calibri" w:hAnsi="Calibri" w:cs="Calibri"/>
          <w:b/>
          <w:sz w:val="32"/>
          <w:szCs w:val="32"/>
          <w:u w:val="single"/>
        </w:rPr>
        <w:t>Day Three</w:t>
      </w:r>
    </w:p>
    <w:p w14:paraId="726963FD" w14:textId="77777777" w:rsidR="00BD4EAD" w:rsidRPr="00BD4EAD" w:rsidRDefault="00BD4EAD" w:rsidP="00BD4EAD">
      <w:pPr>
        <w:rPr>
          <w:rFonts w:ascii="Calibri" w:hAnsi="Calibri" w:cs="Calibri"/>
          <w:b/>
          <w:u w:val="single"/>
        </w:rPr>
      </w:pPr>
    </w:p>
    <w:p w14:paraId="502DE83B" w14:textId="77777777" w:rsidR="00BD4EAD" w:rsidRPr="00BD4EAD" w:rsidRDefault="00BD4EAD" w:rsidP="00BD4EAD">
      <w:pPr>
        <w:ind w:left="331" w:hanging="331"/>
        <w:rPr>
          <w:rFonts w:ascii="Calibri" w:hAnsi="Calibri" w:cs="Calibri"/>
        </w:rPr>
      </w:pPr>
      <w:r w:rsidRPr="00BD4EAD">
        <w:rPr>
          <w:rFonts w:ascii="Calibri" w:hAnsi="Calibri" w:cs="Calibri"/>
        </w:rPr>
        <w:t>1</w:t>
      </w:r>
      <w:proofErr w:type="gramStart"/>
      <w:r w:rsidRPr="00BD4EAD">
        <w:rPr>
          <w:rFonts w:ascii="Calibri" w:hAnsi="Calibri" w:cs="Calibri"/>
        </w:rPr>
        <w:t>.  How</w:t>
      </w:r>
      <w:proofErr w:type="gramEnd"/>
      <w:r w:rsidRPr="00BD4EAD">
        <w:rPr>
          <w:rFonts w:ascii="Calibri" w:hAnsi="Calibri" w:cs="Calibri"/>
        </w:rPr>
        <w:t xml:space="preserve"> do you think the words of our mouth reflect the wisdom that is in our heart?</w:t>
      </w:r>
    </w:p>
    <w:p w14:paraId="106CD77B"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1C44ED5" w14:textId="77777777" w:rsidR="00BD4EAD" w:rsidRPr="00BD4EAD" w:rsidRDefault="00BD4EAD" w:rsidP="00BD4EAD">
      <w:pPr>
        <w:ind w:left="331" w:hanging="331"/>
        <w:rPr>
          <w:rFonts w:ascii="Calibri" w:hAnsi="Calibri" w:cs="Calibri"/>
        </w:rPr>
      </w:pPr>
      <w:r w:rsidRPr="00BD4EAD">
        <w:rPr>
          <w:rFonts w:ascii="Calibri" w:hAnsi="Calibri" w:cs="Calibri"/>
        </w:rPr>
        <w:lastRenderedPageBreak/>
        <w:t>2</w:t>
      </w:r>
      <w:proofErr w:type="gramStart"/>
      <w:r w:rsidRPr="00BD4EAD">
        <w:rPr>
          <w:rFonts w:ascii="Calibri" w:hAnsi="Calibri" w:cs="Calibri"/>
        </w:rPr>
        <w:t>.  What</w:t>
      </w:r>
      <w:proofErr w:type="gramEnd"/>
      <w:r w:rsidRPr="00BD4EAD">
        <w:rPr>
          <w:rFonts w:ascii="Calibri" w:hAnsi="Calibri" w:cs="Calibri"/>
        </w:rPr>
        <w:t xml:space="preserve"> ways does wisdom speak?  (verses 6-9)</w:t>
      </w:r>
    </w:p>
    <w:p w14:paraId="6791DE39"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5C9DA31" w14:textId="77777777" w:rsidR="00BD4EAD" w:rsidRPr="00BD4EAD" w:rsidRDefault="00BD4EAD" w:rsidP="00BD4EAD">
      <w:pPr>
        <w:ind w:left="331" w:hanging="331"/>
        <w:rPr>
          <w:rFonts w:ascii="Calibri" w:hAnsi="Calibri" w:cs="Calibri"/>
        </w:rPr>
      </w:pPr>
      <w:r w:rsidRPr="00BD4EAD">
        <w:rPr>
          <w:rFonts w:ascii="Calibri" w:hAnsi="Calibri" w:cs="Calibri"/>
        </w:rPr>
        <w:t>3</w:t>
      </w:r>
      <w:proofErr w:type="gramStart"/>
      <w:r w:rsidRPr="00BD4EAD">
        <w:rPr>
          <w:rFonts w:ascii="Calibri" w:hAnsi="Calibri" w:cs="Calibri"/>
        </w:rPr>
        <w:t>.  Would</w:t>
      </w:r>
      <w:proofErr w:type="gramEnd"/>
      <w:r w:rsidRPr="00BD4EAD">
        <w:rPr>
          <w:rFonts w:ascii="Calibri" w:hAnsi="Calibri" w:cs="Calibri"/>
        </w:rPr>
        <w:t xml:space="preserve"> this accurately describe the content of your speech?</w:t>
      </w:r>
    </w:p>
    <w:p w14:paraId="0DB4E248"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0EF959A" w14:textId="77777777" w:rsidR="00BD4EAD" w:rsidRPr="00BD4EAD" w:rsidRDefault="00BD4EAD" w:rsidP="00BD4EAD">
      <w:pPr>
        <w:ind w:left="720" w:hanging="720"/>
        <w:rPr>
          <w:rFonts w:ascii="Calibri" w:hAnsi="Calibri" w:cs="Calibri"/>
        </w:rPr>
      </w:pPr>
      <w:r w:rsidRPr="00BD4EAD">
        <w:rPr>
          <w:rFonts w:ascii="Calibri" w:hAnsi="Calibri" w:cs="Calibri"/>
        </w:rPr>
        <w:t>4</w:t>
      </w:r>
      <w:proofErr w:type="gramStart"/>
      <w:r w:rsidRPr="00BD4EAD">
        <w:rPr>
          <w:rFonts w:ascii="Calibri" w:hAnsi="Calibri" w:cs="Calibri"/>
        </w:rPr>
        <w:t>.  Read</w:t>
      </w:r>
      <w:proofErr w:type="gramEnd"/>
      <w:r w:rsidRPr="00BD4EAD">
        <w:rPr>
          <w:rFonts w:ascii="Calibri" w:hAnsi="Calibri" w:cs="Calibri"/>
        </w:rPr>
        <w:t xml:space="preserve"> Ephesians 4:29-32 and answer the following questions:</w:t>
      </w:r>
    </w:p>
    <w:p w14:paraId="424B0C3D" w14:textId="77777777" w:rsidR="00BD4EAD" w:rsidRPr="00BD4EAD" w:rsidRDefault="00BD4EAD" w:rsidP="00BD4EAD">
      <w:pPr>
        <w:ind w:left="662" w:hanging="331"/>
        <w:rPr>
          <w:rFonts w:ascii="Calibri" w:hAnsi="Calibri" w:cs="Calibri"/>
        </w:rPr>
      </w:pPr>
      <w:r w:rsidRPr="00BD4EAD">
        <w:rPr>
          <w:rFonts w:ascii="Calibri" w:hAnsi="Calibri" w:cs="Calibri"/>
        </w:rPr>
        <w:t>a.  Since verse 29 begins with the word “Let” - what does that tell you about your ability to control what comes out of your mouth?</w:t>
      </w:r>
    </w:p>
    <w:p w14:paraId="2C1CDEF1"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0B9E6A1" w14:textId="77777777" w:rsidR="00BD4EAD" w:rsidRPr="00BD4EAD" w:rsidRDefault="00BD4EAD" w:rsidP="00BD4EAD">
      <w:pPr>
        <w:ind w:left="662" w:hanging="331"/>
        <w:rPr>
          <w:rFonts w:ascii="Calibri" w:hAnsi="Calibri" w:cs="Calibri"/>
        </w:rPr>
      </w:pPr>
      <w:r w:rsidRPr="00BD4EAD">
        <w:rPr>
          <w:rFonts w:ascii="Calibri" w:hAnsi="Calibri" w:cs="Calibri"/>
        </w:rPr>
        <w:t>b.  Where do you think the problem really lies when your mouth is out of control?</w:t>
      </w:r>
    </w:p>
    <w:p w14:paraId="796106BC"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2D9247F" w14:textId="77777777" w:rsidR="00BD4EAD" w:rsidRPr="00BD4EAD" w:rsidRDefault="00BD4EAD" w:rsidP="00BD4EAD">
      <w:pPr>
        <w:ind w:left="662" w:hanging="331"/>
        <w:rPr>
          <w:rFonts w:ascii="Calibri" w:hAnsi="Calibri" w:cs="Calibri"/>
        </w:rPr>
      </w:pPr>
      <w:r w:rsidRPr="00BD4EAD">
        <w:rPr>
          <w:rFonts w:ascii="Calibri" w:hAnsi="Calibri" w:cs="Calibri"/>
        </w:rPr>
        <w:t>c.  What does kindness look like?</w:t>
      </w:r>
    </w:p>
    <w:p w14:paraId="6285CD25"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B5E942D" w14:textId="77777777" w:rsidR="00BD4EAD" w:rsidRPr="00BD4EAD" w:rsidRDefault="00BD4EAD" w:rsidP="00BD4EAD">
      <w:pPr>
        <w:ind w:left="720" w:hanging="720"/>
        <w:rPr>
          <w:rFonts w:ascii="Calibri" w:hAnsi="Calibri" w:cs="Calibri"/>
        </w:rPr>
      </w:pPr>
      <w:r w:rsidRPr="00BD4EAD">
        <w:rPr>
          <w:rFonts w:ascii="Calibri" w:hAnsi="Calibri" w:cs="Calibri"/>
        </w:rPr>
        <w:t>5</w:t>
      </w:r>
      <w:proofErr w:type="gramStart"/>
      <w:r w:rsidRPr="00BD4EAD">
        <w:rPr>
          <w:rFonts w:ascii="Calibri" w:hAnsi="Calibri" w:cs="Calibri"/>
        </w:rPr>
        <w:t>.  a</w:t>
      </w:r>
      <w:proofErr w:type="gramEnd"/>
      <w:r w:rsidRPr="00BD4EAD">
        <w:rPr>
          <w:rFonts w:ascii="Calibri" w:hAnsi="Calibri" w:cs="Calibri"/>
        </w:rPr>
        <w:t xml:space="preserve">.  </w:t>
      </w:r>
      <w:proofErr w:type="gramStart"/>
      <w:r w:rsidRPr="00BD4EAD">
        <w:rPr>
          <w:rFonts w:ascii="Calibri" w:hAnsi="Calibri" w:cs="Calibri"/>
        </w:rPr>
        <w:t>In light of</w:t>
      </w:r>
      <w:proofErr w:type="gramEnd"/>
      <w:r w:rsidRPr="00BD4EAD">
        <w:rPr>
          <w:rFonts w:ascii="Calibri" w:hAnsi="Calibri" w:cs="Calibri"/>
        </w:rPr>
        <w:t xml:space="preserve"> Proverbs 8:5, what does IQ (intelligence) have to do with wisdom?</w:t>
      </w:r>
    </w:p>
    <w:p w14:paraId="198DC058"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1C72C8B" w14:textId="77777777" w:rsidR="00BD4EAD" w:rsidRPr="00BD4EAD" w:rsidRDefault="00BD4EAD" w:rsidP="00BD4EAD">
      <w:pPr>
        <w:ind w:left="662" w:hanging="331"/>
        <w:rPr>
          <w:rFonts w:ascii="Calibri" w:hAnsi="Calibri" w:cs="Calibri"/>
        </w:rPr>
      </w:pPr>
      <w:r w:rsidRPr="00BD4EAD">
        <w:rPr>
          <w:rFonts w:ascii="Calibri" w:hAnsi="Calibri" w:cs="Calibri"/>
        </w:rPr>
        <w:t>b.  How do you think we can “be of an understanding heart”?</w:t>
      </w:r>
    </w:p>
    <w:p w14:paraId="0C8675DB"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6367945" w14:textId="77777777" w:rsidR="00BD4EAD" w:rsidRPr="00BD4EAD" w:rsidRDefault="00BD4EAD" w:rsidP="00BD4EAD">
      <w:pPr>
        <w:ind w:left="331" w:hanging="331"/>
        <w:rPr>
          <w:rFonts w:ascii="Calibri" w:hAnsi="Calibri" w:cs="Calibri"/>
        </w:rPr>
      </w:pPr>
      <w:r w:rsidRPr="00BD4EAD">
        <w:rPr>
          <w:rFonts w:ascii="Calibri" w:hAnsi="Calibri" w:cs="Calibri"/>
        </w:rPr>
        <w:t>6.  Verse 10 tells us “Receive my instruction…”  What does that mean to you?</w:t>
      </w:r>
    </w:p>
    <w:p w14:paraId="229C6322"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3500121" w14:textId="77777777" w:rsidR="00BD4EAD" w:rsidRPr="00BD4EAD" w:rsidRDefault="00BD4EAD" w:rsidP="00BD4EAD">
      <w:pPr>
        <w:ind w:left="720" w:hanging="720"/>
        <w:rPr>
          <w:rFonts w:ascii="Calibri" w:hAnsi="Calibri" w:cs="Calibri"/>
        </w:rPr>
      </w:pPr>
      <w:r w:rsidRPr="00BD4EAD">
        <w:rPr>
          <w:rFonts w:ascii="Calibri" w:hAnsi="Calibri" w:cs="Calibri"/>
        </w:rPr>
        <w:t>7</w:t>
      </w:r>
      <w:proofErr w:type="gramStart"/>
      <w:r w:rsidRPr="00BD4EAD">
        <w:rPr>
          <w:rFonts w:ascii="Calibri" w:hAnsi="Calibri" w:cs="Calibri"/>
        </w:rPr>
        <w:t>.  a</w:t>
      </w:r>
      <w:proofErr w:type="gramEnd"/>
      <w:r w:rsidRPr="00BD4EAD">
        <w:rPr>
          <w:rFonts w:ascii="Calibri" w:hAnsi="Calibri" w:cs="Calibri"/>
        </w:rPr>
        <w:t>.  Do you agree with verse 11?</w:t>
      </w:r>
    </w:p>
    <w:p w14:paraId="50EFD326"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FB86067" w14:textId="77777777" w:rsidR="00BD4EAD" w:rsidRPr="00BD4EAD" w:rsidRDefault="00BD4EAD" w:rsidP="00BD4EAD">
      <w:pPr>
        <w:ind w:left="662" w:hanging="331"/>
        <w:rPr>
          <w:rFonts w:ascii="Calibri" w:hAnsi="Calibri" w:cs="Calibri"/>
        </w:rPr>
      </w:pPr>
      <w:r w:rsidRPr="00BD4EAD">
        <w:rPr>
          <w:rFonts w:ascii="Calibri" w:hAnsi="Calibri" w:cs="Calibri"/>
        </w:rPr>
        <w:t>b.  What do you think a life that reflects this kind of devotion to wisdom looks like?</w:t>
      </w:r>
    </w:p>
    <w:p w14:paraId="7FB357BC"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3727BF7" w14:textId="77777777" w:rsidR="00BD4EAD" w:rsidRDefault="00BD4EAD" w:rsidP="00BD4EAD">
      <w:pPr>
        <w:ind w:left="662" w:hanging="331"/>
        <w:rPr>
          <w:rFonts w:ascii="Calibri" w:hAnsi="Calibri" w:cs="Calibri"/>
        </w:rPr>
      </w:pPr>
      <w:r w:rsidRPr="00BD4EAD">
        <w:rPr>
          <w:rFonts w:ascii="Calibri" w:hAnsi="Calibri" w:cs="Calibri"/>
        </w:rPr>
        <w:t>c.  Challenge Question</w:t>
      </w:r>
      <w:proofErr w:type="gramStart"/>
      <w:r w:rsidRPr="00BD4EAD">
        <w:rPr>
          <w:rFonts w:ascii="Calibri" w:hAnsi="Calibri" w:cs="Calibri"/>
        </w:rPr>
        <w:t>:  Why</w:t>
      </w:r>
      <w:proofErr w:type="gramEnd"/>
      <w:r w:rsidRPr="00BD4EAD">
        <w:rPr>
          <w:rFonts w:ascii="Calibri" w:hAnsi="Calibri" w:cs="Calibri"/>
        </w:rPr>
        <w:t xml:space="preserve"> would Solomon be particularly suited to knowing the truth of this statement?</w:t>
      </w:r>
    </w:p>
    <w:p w14:paraId="39CA5D8F"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A0A7C16" w14:textId="77777777" w:rsidR="00BD4EAD" w:rsidRDefault="00BD4EAD" w:rsidP="00BD4EAD">
      <w:pPr>
        <w:rPr>
          <w:rFonts w:ascii="Calibri" w:hAnsi="Calibri" w:cs="Calibri"/>
          <w:b/>
          <w:u w:val="single"/>
        </w:rPr>
      </w:pPr>
    </w:p>
    <w:p w14:paraId="12A3B98D" w14:textId="77777777" w:rsidR="00BD4EAD" w:rsidRPr="00BD4EAD" w:rsidRDefault="00BD4EAD" w:rsidP="00BD4EAD">
      <w:pPr>
        <w:rPr>
          <w:rFonts w:ascii="Calibri" w:hAnsi="Calibri" w:cs="Calibri"/>
          <w:b/>
          <w:u w:val="single"/>
        </w:rPr>
      </w:pPr>
    </w:p>
    <w:p w14:paraId="0F472B2A" w14:textId="41735F53" w:rsidR="00BD4EAD" w:rsidRPr="00BD4EAD" w:rsidRDefault="00BD4EAD" w:rsidP="00BD4EAD">
      <w:pPr>
        <w:rPr>
          <w:rFonts w:ascii="Calibri" w:hAnsi="Calibri" w:cs="Calibri"/>
          <w:b/>
        </w:rPr>
      </w:pPr>
      <w:r w:rsidRPr="00BD4EAD">
        <w:rPr>
          <w:rFonts w:ascii="Calibri" w:hAnsi="Calibri" w:cs="Calibri"/>
          <w:noProof/>
        </w:rPr>
        <mc:AlternateContent>
          <mc:Choice Requires="wpg">
            <w:drawing>
              <wp:anchor distT="0" distB="0" distL="114300" distR="114300" simplePos="0" relativeHeight="251659264" behindDoc="0" locked="0" layoutInCell="1" allowOverlap="1" wp14:anchorId="69C5E340" wp14:editId="33A0F8BE">
                <wp:simplePos x="0" y="0"/>
                <wp:positionH relativeFrom="column">
                  <wp:posOffset>-114300</wp:posOffset>
                </wp:positionH>
                <wp:positionV relativeFrom="paragraph">
                  <wp:posOffset>-114300</wp:posOffset>
                </wp:positionV>
                <wp:extent cx="2987040" cy="665480"/>
                <wp:effectExtent l="0" t="0" r="13335" b="1270"/>
                <wp:wrapNone/>
                <wp:docPr id="894915919"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413819536" name="Text Box 71"/>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ED2251" w14:textId="0962F67A" w:rsidR="00BD4EAD" w:rsidRPr="00821E4D" w:rsidRDefault="00BD4EAD" w:rsidP="00BD4EAD">
                              <w:r>
                                <w:rPr>
                                  <w:noProof/>
                                </w:rPr>
                                <w:drawing>
                                  <wp:inline distT="0" distB="0" distL="0" distR="0" wp14:anchorId="480FBDB2" wp14:editId="6E107B9C">
                                    <wp:extent cx="906145" cy="567055"/>
                                    <wp:effectExtent l="0" t="0" r="8255" b="4445"/>
                                    <wp:docPr id="206343" name="Picture 6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4947752" name="Text Box 72"/>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0A4A504D"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FF74967" w14:textId="77777777" w:rsidR="00BD4EAD" w:rsidRPr="00877D67" w:rsidRDefault="00BD4EAD" w:rsidP="00BD4EAD">
                              <w:pPr>
                                <w:keepNext/>
                              </w:pPr>
                              <w:r w:rsidRPr="00C42830">
                                <w:rPr>
                                  <w:rFonts w:ascii="Arial" w:hAnsi="Arial" w:cs="Arial"/>
                                  <w:sz w:val="24"/>
                                  <w:szCs w:val="24"/>
                                </w:rPr>
                                <w:t>Proverbs 8:12-21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9C5E340" id="Group 58" o:spid="_x0000_s1033" style="position:absolute;margin-left:-9pt;margin-top:-9pt;width:235.2pt;height:52.4pt;z-index:251659264"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">
                <v:shape id="Text Box 71" o:spid="_x0000_s1034"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" stroked="f">
                  <v:textbox>
                    <w:txbxContent>
                      <w:p w14:paraId="1EED2251" w14:textId="0962F67A" w:rsidR="00BD4EAD" w:rsidRPr="00821E4D" w:rsidRDefault="00BD4EAD" w:rsidP="00BD4EAD">
                        <w:r>
                          <w:rPr>
                            <w:noProof/>
                          </w:rPr>
                          <w:drawing>
                            <wp:inline distT="0" distB="0" distL="0" distR="0" wp14:anchorId="480FBDB2" wp14:editId="6E107B9C">
                              <wp:extent cx="906145" cy="567055"/>
                              <wp:effectExtent l="0" t="0" r="8255" b="4445"/>
                              <wp:docPr id="206343" name="Picture 6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2" o:spid="_x0000_s1035"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">
                  <v:stroke dashstyle="dash"/>
                  <v:textbox style="mso-fit-shape-to-text:t">
                    <w:txbxContent>
                      <w:p w14:paraId="0A4A504D"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FF74967" w14:textId="77777777" w:rsidR="00BD4EAD" w:rsidRPr="00877D67" w:rsidRDefault="00BD4EAD" w:rsidP="00BD4EAD">
                        <w:pPr>
                          <w:keepNext/>
                        </w:pPr>
                        <w:r w:rsidRPr="00C42830">
                          <w:rPr>
                            <w:rFonts w:ascii="Arial" w:hAnsi="Arial" w:cs="Arial"/>
                            <w:sz w:val="24"/>
                            <w:szCs w:val="24"/>
                          </w:rPr>
                          <w:t>Proverbs 8:12-21</w:t>
                        </w:r>
                      </w:p>
                    </w:txbxContent>
                  </v:textbox>
                </v:shape>
              </v:group>
            </w:pict>
          </mc:Fallback>
        </mc:AlternateContent>
      </w:r>
    </w:p>
    <w:p w14:paraId="384FB590" w14:textId="77777777" w:rsidR="00BD4EAD" w:rsidRPr="00BD4EAD" w:rsidRDefault="00BD4EAD" w:rsidP="00BD4EAD">
      <w:pPr>
        <w:rPr>
          <w:rFonts w:ascii="Calibri" w:hAnsi="Calibri" w:cs="Calibri"/>
          <w:b/>
        </w:rPr>
      </w:pPr>
    </w:p>
    <w:p w14:paraId="64F51DD7" w14:textId="77777777" w:rsidR="00BD4EAD" w:rsidRPr="00BD4EAD" w:rsidRDefault="00BD4EAD" w:rsidP="00BD4EAD">
      <w:pPr>
        <w:rPr>
          <w:rFonts w:ascii="Calibri" w:hAnsi="Calibri" w:cs="Calibri"/>
          <w:b/>
        </w:rPr>
      </w:pPr>
    </w:p>
    <w:p w14:paraId="2A86BAB7" w14:textId="77777777" w:rsidR="00BD4EAD" w:rsidRPr="00BD4EAD" w:rsidRDefault="00BD4EAD" w:rsidP="00BD4EAD">
      <w:pPr>
        <w:rPr>
          <w:rFonts w:ascii="Calibri" w:hAnsi="Calibri" w:cs="Calibri"/>
          <w:b/>
          <w:sz w:val="32"/>
          <w:szCs w:val="32"/>
          <w:u w:val="single"/>
        </w:rPr>
      </w:pPr>
      <w:r w:rsidRPr="00BD4EAD">
        <w:rPr>
          <w:rFonts w:ascii="Calibri" w:hAnsi="Calibri" w:cs="Calibri"/>
          <w:b/>
          <w:sz w:val="32"/>
          <w:szCs w:val="32"/>
          <w:u w:val="single"/>
        </w:rPr>
        <w:t>Day Four</w:t>
      </w:r>
    </w:p>
    <w:p w14:paraId="0DB5D0C1" w14:textId="77777777" w:rsidR="00BD4EAD" w:rsidRPr="00BD4EAD" w:rsidRDefault="00BD4EAD" w:rsidP="00BD4EAD">
      <w:pPr>
        <w:rPr>
          <w:rFonts w:ascii="Calibri" w:hAnsi="Calibri" w:cs="Calibri"/>
          <w:b/>
          <w:u w:val="single"/>
        </w:rPr>
      </w:pPr>
    </w:p>
    <w:p w14:paraId="13164087" w14:textId="77777777" w:rsidR="00BD4EAD" w:rsidRPr="00BD4EAD" w:rsidRDefault="00BD4EAD" w:rsidP="00BD4EAD">
      <w:pPr>
        <w:ind w:left="331" w:hanging="331"/>
        <w:rPr>
          <w:rFonts w:ascii="Calibri" w:hAnsi="Calibri" w:cs="Calibri"/>
        </w:rPr>
      </w:pPr>
      <w:r w:rsidRPr="00BD4EAD">
        <w:rPr>
          <w:rFonts w:ascii="Calibri" w:hAnsi="Calibri" w:cs="Calibri"/>
        </w:rPr>
        <w:t>1</w:t>
      </w:r>
      <w:proofErr w:type="gramStart"/>
      <w:r w:rsidRPr="00BD4EAD">
        <w:rPr>
          <w:rFonts w:ascii="Calibri" w:hAnsi="Calibri" w:cs="Calibri"/>
        </w:rPr>
        <w:t>.  What</w:t>
      </w:r>
      <w:proofErr w:type="gramEnd"/>
      <w:r w:rsidRPr="00BD4EAD">
        <w:rPr>
          <w:rFonts w:ascii="Calibri" w:hAnsi="Calibri" w:cs="Calibri"/>
        </w:rPr>
        <w:t xml:space="preserve"> is associated with wisdom in verse 12?</w:t>
      </w:r>
    </w:p>
    <w:p w14:paraId="1B977141"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19DEF60" w14:textId="77777777" w:rsidR="00BD4EAD" w:rsidRPr="00BD4EAD" w:rsidRDefault="00BD4EAD" w:rsidP="00BD4EAD">
      <w:pPr>
        <w:ind w:left="720" w:hanging="720"/>
        <w:rPr>
          <w:rFonts w:ascii="Calibri" w:hAnsi="Calibri" w:cs="Calibri"/>
        </w:rPr>
      </w:pPr>
      <w:r w:rsidRPr="00BD4EAD">
        <w:rPr>
          <w:rFonts w:ascii="Calibri" w:hAnsi="Calibri" w:cs="Calibri"/>
        </w:rPr>
        <w:t>2</w:t>
      </w:r>
      <w:proofErr w:type="gramStart"/>
      <w:r w:rsidRPr="00BD4EAD">
        <w:rPr>
          <w:rFonts w:ascii="Calibri" w:hAnsi="Calibri" w:cs="Calibri"/>
        </w:rPr>
        <w:t>.  a</w:t>
      </w:r>
      <w:proofErr w:type="gramEnd"/>
      <w:r w:rsidRPr="00BD4EAD">
        <w:rPr>
          <w:rFonts w:ascii="Calibri" w:hAnsi="Calibri" w:cs="Calibri"/>
        </w:rPr>
        <w:t>.  What is associated with “the fear of the Lord”?</w:t>
      </w:r>
    </w:p>
    <w:p w14:paraId="651BC713"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8DF7932" w14:textId="77777777" w:rsidR="00BD4EAD" w:rsidRPr="00BD4EAD" w:rsidRDefault="00BD4EAD" w:rsidP="00BD4EAD">
      <w:pPr>
        <w:ind w:left="662" w:hanging="331"/>
        <w:rPr>
          <w:rFonts w:ascii="Calibri" w:hAnsi="Calibri" w:cs="Calibri"/>
        </w:rPr>
      </w:pPr>
      <w:r w:rsidRPr="00BD4EAD">
        <w:rPr>
          <w:rFonts w:ascii="Calibri" w:hAnsi="Calibri" w:cs="Calibri"/>
        </w:rPr>
        <w:t>b.  What examples of “evil” are given and how would you define each?</w:t>
      </w:r>
    </w:p>
    <w:p w14:paraId="44E6297E"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lastRenderedPageBreak/>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72094EA" w14:textId="77777777" w:rsidR="00BD4EAD" w:rsidRPr="00BD4EAD" w:rsidRDefault="00BD4EAD" w:rsidP="00BD4EAD">
      <w:pPr>
        <w:ind w:left="662" w:hanging="331"/>
        <w:rPr>
          <w:rFonts w:ascii="Calibri" w:hAnsi="Calibri" w:cs="Calibri"/>
        </w:rPr>
      </w:pPr>
      <w:r w:rsidRPr="00BD4EAD">
        <w:rPr>
          <w:rFonts w:ascii="Calibri" w:hAnsi="Calibri" w:cs="Calibri"/>
        </w:rPr>
        <w:t xml:space="preserve">c.  Why do you think “Wisdom” hates these things? </w:t>
      </w:r>
    </w:p>
    <w:p w14:paraId="3B3C96C5"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59023CB" w14:textId="77777777" w:rsidR="00BD4EAD" w:rsidRPr="00BD4EAD" w:rsidRDefault="00BD4EAD" w:rsidP="00BD4EAD">
      <w:pPr>
        <w:ind w:left="331" w:hanging="331"/>
        <w:rPr>
          <w:rFonts w:ascii="Calibri" w:hAnsi="Calibri" w:cs="Calibri"/>
        </w:rPr>
      </w:pPr>
      <w:r w:rsidRPr="00BD4EAD">
        <w:rPr>
          <w:rFonts w:ascii="Calibri" w:hAnsi="Calibri" w:cs="Calibri"/>
        </w:rPr>
        <w:t>3.  Do you hate what God hates?  How do you know?</w:t>
      </w:r>
    </w:p>
    <w:p w14:paraId="429D0AF9"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0C76F55" w14:textId="77777777" w:rsidR="00BD4EAD" w:rsidRPr="00BD4EAD" w:rsidRDefault="00BD4EAD" w:rsidP="00BD4EAD">
      <w:pPr>
        <w:ind w:left="331" w:hanging="331"/>
        <w:rPr>
          <w:rFonts w:ascii="Calibri" w:hAnsi="Calibri" w:cs="Calibri"/>
        </w:rPr>
      </w:pPr>
      <w:r w:rsidRPr="00BD4EAD">
        <w:rPr>
          <w:rFonts w:ascii="Calibri" w:hAnsi="Calibri" w:cs="Calibri"/>
        </w:rPr>
        <w:t>4</w:t>
      </w:r>
      <w:proofErr w:type="gramStart"/>
      <w:r w:rsidRPr="00BD4EAD">
        <w:rPr>
          <w:rFonts w:ascii="Calibri" w:hAnsi="Calibri" w:cs="Calibri"/>
        </w:rPr>
        <w:t>.  Solomon</w:t>
      </w:r>
      <w:proofErr w:type="gramEnd"/>
      <w:r w:rsidRPr="00BD4EAD">
        <w:rPr>
          <w:rFonts w:ascii="Calibri" w:hAnsi="Calibri" w:cs="Calibri"/>
        </w:rPr>
        <w:t xml:space="preserve"> knew great wealth and power, but what are some of the ways that he shows how much value he placed upon wisdom?</w:t>
      </w:r>
    </w:p>
    <w:p w14:paraId="27D1721F"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9F1C810" w14:textId="77777777" w:rsidR="00BD4EAD" w:rsidRPr="00BD4EAD" w:rsidRDefault="00BD4EAD" w:rsidP="00BD4EAD">
      <w:pPr>
        <w:ind w:left="720" w:hanging="720"/>
        <w:rPr>
          <w:rFonts w:ascii="Calibri" w:hAnsi="Calibri" w:cs="Calibri"/>
        </w:rPr>
      </w:pPr>
      <w:r w:rsidRPr="00BD4EAD">
        <w:rPr>
          <w:rFonts w:ascii="Calibri" w:hAnsi="Calibri" w:cs="Calibri"/>
        </w:rPr>
        <w:t>5</w:t>
      </w:r>
      <w:proofErr w:type="gramStart"/>
      <w:r w:rsidRPr="00BD4EAD">
        <w:rPr>
          <w:rFonts w:ascii="Calibri" w:hAnsi="Calibri" w:cs="Calibri"/>
        </w:rPr>
        <w:t>.  a</w:t>
      </w:r>
      <w:proofErr w:type="gramEnd"/>
      <w:r w:rsidRPr="00BD4EAD">
        <w:rPr>
          <w:rFonts w:ascii="Calibri" w:hAnsi="Calibri" w:cs="Calibri"/>
        </w:rPr>
        <w:t xml:space="preserve">.  Do you value wisdom </w:t>
      </w:r>
      <w:r w:rsidRPr="00BD4EAD">
        <w:rPr>
          <w:rFonts w:ascii="Calibri" w:hAnsi="Calibri" w:cs="Calibri"/>
          <w:u w:val="single"/>
        </w:rPr>
        <w:t>from</w:t>
      </w:r>
      <w:r w:rsidRPr="00BD4EAD">
        <w:rPr>
          <w:rFonts w:ascii="Calibri" w:hAnsi="Calibri" w:cs="Calibri"/>
        </w:rPr>
        <w:t xml:space="preserve"> and a relationship </w:t>
      </w:r>
      <w:r w:rsidRPr="00BD4EAD">
        <w:rPr>
          <w:rFonts w:ascii="Calibri" w:hAnsi="Calibri" w:cs="Calibri"/>
          <w:u w:val="single"/>
        </w:rPr>
        <w:t>with</w:t>
      </w:r>
      <w:r w:rsidRPr="00BD4EAD">
        <w:rPr>
          <w:rFonts w:ascii="Calibri" w:hAnsi="Calibri" w:cs="Calibri"/>
        </w:rPr>
        <w:t xml:space="preserve"> God more than wealth and power?</w:t>
      </w:r>
    </w:p>
    <w:p w14:paraId="3C768557"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60205A2" w14:textId="77777777" w:rsidR="00BD4EAD" w:rsidRPr="00BD4EAD" w:rsidRDefault="00BD4EAD" w:rsidP="00BD4EAD">
      <w:pPr>
        <w:ind w:left="662" w:hanging="331"/>
        <w:rPr>
          <w:rFonts w:ascii="Calibri" w:hAnsi="Calibri" w:cs="Calibri"/>
        </w:rPr>
      </w:pPr>
      <w:r w:rsidRPr="00BD4EAD">
        <w:rPr>
          <w:rFonts w:ascii="Calibri" w:hAnsi="Calibri" w:cs="Calibri"/>
        </w:rPr>
        <w:t>b.  How has your life reflected your priorities?</w:t>
      </w:r>
    </w:p>
    <w:p w14:paraId="49BEF1FC"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3F7B258" w14:textId="77777777" w:rsidR="00BD4EAD" w:rsidRPr="00BD4EAD" w:rsidRDefault="00BD4EAD" w:rsidP="00BD4EAD">
      <w:pPr>
        <w:ind w:left="662" w:hanging="331"/>
        <w:rPr>
          <w:rFonts w:ascii="Calibri" w:hAnsi="Calibri" w:cs="Calibri"/>
        </w:rPr>
      </w:pPr>
      <w:r w:rsidRPr="00BD4EAD">
        <w:rPr>
          <w:rFonts w:ascii="Calibri" w:hAnsi="Calibri" w:cs="Calibri"/>
        </w:rPr>
        <w:t>c.  What would you like to begin doing differently?</w:t>
      </w:r>
    </w:p>
    <w:p w14:paraId="2ECB2ED0" w14:textId="77777777" w:rsidR="00BD4EAD" w:rsidRPr="00A16D27" w:rsidRDefault="00BD4EAD" w:rsidP="00BD4EAD">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0E8804D" w14:textId="77777777" w:rsidR="00BD4EAD" w:rsidRDefault="00BD4EAD" w:rsidP="00BD4EAD">
      <w:pPr>
        <w:rPr>
          <w:rFonts w:ascii="Calibri" w:hAnsi="Calibri" w:cs="Calibri"/>
        </w:rPr>
      </w:pPr>
    </w:p>
    <w:p w14:paraId="37C39297" w14:textId="77777777" w:rsidR="00BD4EAD" w:rsidRPr="00BD4EAD" w:rsidRDefault="00BD4EAD" w:rsidP="00BD4EAD">
      <w:pPr>
        <w:rPr>
          <w:rFonts w:ascii="Calibri" w:hAnsi="Calibri" w:cs="Calibri"/>
        </w:rPr>
      </w:pPr>
    </w:p>
    <w:p w14:paraId="328EECCE" w14:textId="202ABA86" w:rsidR="00BD4EAD" w:rsidRPr="00BD4EAD" w:rsidRDefault="00BD4EAD" w:rsidP="00BD4EAD">
      <w:pPr>
        <w:rPr>
          <w:rFonts w:ascii="Calibri" w:hAnsi="Calibri" w:cs="Calibri"/>
        </w:rPr>
      </w:pPr>
      <w:r w:rsidRPr="00BD4EAD">
        <w:rPr>
          <w:rFonts w:ascii="Calibri" w:hAnsi="Calibri" w:cs="Calibri"/>
          <w:noProof/>
        </w:rPr>
        <mc:AlternateContent>
          <mc:Choice Requires="wps">
            <w:drawing>
              <wp:anchor distT="0" distB="0" distL="114300" distR="114300" simplePos="0" relativeHeight="251664384" behindDoc="0" locked="0" layoutInCell="1" allowOverlap="1" wp14:anchorId="67ABF3ED" wp14:editId="67A42BA1">
                <wp:simplePos x="0" y="0"/>
                <wp:positionH relativeFrom="column">
                  <wp:posOffset>3886200</wp:posOffset>
                </wp:positionH>
                <wp:positionV relativeFrom="paragraph">
                  <wp:posOffset>36195</wp:posOffset>
                </wp:positionV>
                <wp:extent cx="2501265" cy="1225550"/>
                <wp:effectExtent l="9525" t="7620" r="13335" b="5080"/>
                <wp:wrapSquare wrapText="bothSides"/>
                <wp:docPr id="59305311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225550"/>
                        </a:xfrm>
                        <a:prstGeom prst="rect">
                          <a:avLst/>
                        </a:prstGeom>
                        <a:solidFill>
                          <a:srgbClr val="FFFFFF"/>
                        </a:solidFill>
                        <a:ln w="9525">
                          <a:solidFill>
                            <a:srgbClr val="000000"/>
                          </a:solidFill>
                          <a:miter lim="800000"/>
                          <a:headEnd/>
                          <a:tailEnd/>
                        </a:ln>
                      </wps:spPr>
                      <wps:txbx>
                        <w:txbxContent>
                          <w:p w14:paraId="2CC7CD6F" w14:textId="77777777" w:rsidR="00BD4EAD" w:rsidRPr="00115FD8" w:rsidRDefault="00BD4EAD" w:rsidP="00BD4EAD">
                            <w:pPr>
                              <w:jc w:val="both"/>
                              <w:rPr>
                                <w:rFonts w:ascii="Arial" w:hAnsi="Arial" w:cs="Arial"/>
                                <w:sz w:val="22"/>
                                <w:szCs w:val="22"/>
                              </w:rPr>
                            </w:pPr>
                            <w:r w:rsidRPr="00115FD8">
                              <w:rPr>
                                <w:rFonts w:ascii="Arial" w:hAnsi="Arial" w:cs="Arial"/>
                                <w:b/>
                                <w:sz w:val="22"/>
                                <w:szCs w:val="22"/>
                              </w:rPr>
                              <w:t xml:space="preserve">8:29 </w:t>
                            </w:r>
                            <w:r w:rsidRPr="00115FD8">
                              <w:rPr>
                                <w:rFonts w:ascii="Arial" w:hAnsi="Arial" w:cs="Arial"/>
                                <w:sz w:val="22"/>
                                <w:szCs w:val="22"/>
                              </w:rPr>
                              <w:t>The people of the day would have understood this description as the Canaanite religion</w:t>
                            </w:r>
                            <w:r>
                              <w:rPr>
                                <w:rFonts w:ascii="Arial" w:hAnsi="Arial" w:cs="Arial"/>
                                <w:sz w:val="22"/>
                                <w:szCs w:val="22"/>
                              </w:rPr>
                              <w:t>.</w:t>
                            </w:r>
                            <w:r w:rsidRPr="00115FD8">
                              <w:rPr>
                                <w:rFonts w:ascii="Arial" w:hAnsi="Arial" w:cs="Arial"/>
                                <w:sz w:val="22"/>
                                <w:szCs w:val="22"/>
                              </w:rPr>
                              <w:t xml:space="preserve"> </w:t>
                            </w:r>
                            <w:r>
                              <w:rPr>
                                <w:rFonts w:ascii="Arial" w:hAnsi="Arial" w:cs="Arial"/>
                                <w:sz w:val="22"/>
                                <w:szCs w:val="22"/>
                              </w:rPr>
                              <w:t>T</w:t>
                            </w:r>
                            <w:r w:rsidRPr="00115FD8">
                              <w:rPr>
                                <w:rFonts w:ascii="Arial" w:hAnsi="Arial" w:cs="Arial"/>
                                <w:sz w:val="22"/>
                                <w:szCs w:val="22"/>
                              </w:rPr>
                              <w:t xml:space="preserve">he sea represented a force of chaos and disorder.  In Job 38:8-11, the Lord took the </w:t>
                            </w:r>
                            <w:proofErr w:type="gramStart"/>
                            <w:r w:rsidRPr="00115FD8">
                              <w:rPr>
                                <w:rFonts w:ascii="Arial" w:hAnsi="Arial" w:cs="Arial"/>
                                <w:sz w:val="22"/>
                                <w:szCs w:val="22"/>
                              </w:rPr>
                              <w:t>sea prisoner</w:t>
                            </w:r>
                            <w:proofErr w:type="gramEnd"/>
                            <w:r w:rsidRPr="00115FD8">
                              <w:rPr>
                                <w:rFonts w:ascii="Arial" w:hAnsi="Arial" w:cs="Arial"/>
                                <w:sz w:val="22"/>
                                <w:szCs w:val="22"/>
                              </w:rPr>
                              <w:t xml:space="preserve"> by defining its borders.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ABF3ED" id="Text Box 57" o:spid="_x0000_s1036" type="#_x0000_t202" style="position:absolute;margin-left:306pt;margin-top:2.85pt;width:196.95pt;height: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">
                <v:textbox style="mso-fit-shape-to-text:t">
                  <w:txbxContent>
                    <w:p w14:paraId="2CC7CD6F" w14:textId="77777777" w:rsidR="00BD4EAD" w:rsidRPr="00115FD8" w:rsidRDefault="00BD4EAD" w:rsidP="00BD4EAD">
                      <w:pPr>
                        <w:jc w:val="both"/>
                        <w:rPr>
                          <w:rFonts w:ascii="Arial" w:hAnsi="Arial" w:cs="Arial"/>
                          <w:sz w:val="22"/>
                          <w:szCs w:val="22"/>
                        </w:rPr>
                      </w:pPr>
                      <w:r w:rsidRPr="00115FD8">
                        <w:rPr>
                          <w:rFonts w:ascii="Arial" w:hAnsi="Arial" w:cs="Arial"/>
                          <w:b/>
                          <w:sz w:val="22"/>
                          <w:szCs w:val="22"/>
                        </w:rPr>
                        <w:t xml:space="preserve">8:29 </w:t>
                      </w:r>
                      <w:r w:rsidRPr="00115FD8">
                        <w:rPr>
                          <w:rFonts w:ascii="Arial" w:hAnsi="Arial" w:cs="Arial"/>
                          <w:sz w:val="22"/>
                          <w:szCs w:val="22"/>
                        </w:rPr>
                        <w:t>The people of the day would have understood this description as the Canaanite religion</w:t>
                      </w:r>
                      <w:r>
                        <w:rPr>
                          <w:rFonts w:ascii="Arial" w:hAnsi="Arial" w:cs="Arial"/>
                          <w:sz w:val="22"/>
                          <w:szCs w:val="22"/>
                        </w:rPr>
                        <w:t>.</w:t>
                      </w:r>
                      <w:r w:rsidRPr="00115FD8">
                        <w:rPr>
                          <w:rFonts w:ascii="Arial" w:hAnsi="Arial" w:cs="Arial"/>
                          <w:sz w:val="22"/>
                          <w:szCs w:val="22"/>
                        </w:rPr>
                        <w:t xml:space="preserve"> </w:t>
                      </w:r>
                      <w:r>
                        <w:rPr>
                          <w:rFonts w:ascii="Arial" w:hAnsi="Arial" w:cs="Arial"/>
                          <w:sz w:val="22"/>
                          <w:szCs w:val="22"/>
                        </w:rPr>
                        <w:t>T</w:t>
                      </w:r>
                      <w:r w:rsidRPr="00115FD8">
                        <w:rPr>
                          <w:rFonts w:ascii="Arial" w:hAnsi="Arial" w:cs="Arial"/>
                          <w:sz w:val="22"/>
                          <w:szCs w:val="22"/>
                        </w:rPr>
                        <w:t xml:space="preserve">he sea represented a force of chaos and disorder.  In Job 38:8-11, the Lord took the </w:t>
                      </w:r>
                      <w:proofErr w:type="gramStart"/>
                      <w:r w:rsidRPr="00115FD8">
                        <w:rPr>
                          <w:rFonts w:ascii="Arial" w:hAnsi="Arial" w:cs="Arial"/>
                          <w:sz w:val="22"/>
                          <w:szCs w:val="22"/>
                        </w:rPr>
                        <w:t>sea prisoner</w:t>
                      </w:r>
                      <w:proofErr w:type="gramEnd"/>
                      <w:r w:rsidRPr="00115FD8">
                        <w:rPr>
                          <w:rFonts w:ascii="Arial" w:hAnsi="Arial" w:cs="Arial"/>
                          <w:sz w:val="22"/>
                          <w:szCs w:val="22"/>
                        </w:rPr>
                        <w:t xml:space="preserve"> by defining its borders.</w:t>
                      </w:r>
                    </w:p>
                  </w:txbxContent>
                </v:textbox>
                <w10:wrap type="square"/>
              </v:shape>
            </w:pict>
          </mc:Fallback>
        </mc:AlternateContent>
      </w:r>
    </w:p>
    <w:p w14:paraId="301F64B7" w14:textId="1B38A925" w:rsidR="00BD4EAD" w:rsidRPr="00BD4EAD" w:rsidRDefault="00BD4EAD" w:rsidP="00BD4EAD">
      <w:pPr>
        <w:rPr>
          <w:rFonts w:ascii="Calibri" w:hAnsi="Calibri" w:cs="Calibri"/>
        </w:rPr>
      </w:pPr>
      <w:r w:rsidRPr="00BD4EAD">
        <w:rPr>
          <w:rFonts w:ascii="Calibri" w:hAnsi="Calibri" w:cs="Calibri"/>
          <w:noProof/>
        </w:rPr>
        <mc:AlternateContent>
          <mc:Choice Requires="wpg">
            <w:drawing>
              <wp:anchor distT="0" distB="0" distL="114300" distR="114300" simplePos="0" relativeHeight="251660288" behindDoc="0" locked="0" layoutInCell="1" allowOverlap="1" wp14:anchorId="4AB9B798" wp14:editId="4A14CE3C">
                <wp:simplePos x="0" y="0"/>
                <wp:positionH relativeFrom="column">
                  <wp:posOffset>-114300</wp:posOffset>
                </wp:positionH>
                <wp:positionV relativeFrom="paragraph">
                  <wp:posOffset>-228600</wp:posOffset>
                </wp:positionV>
                <wp:extent cx="2987040" cy="665480"/>
                <wp:effectExtent l="0" t="0" r="13335" b="1270"/>
                <wp:wrapNone/>
                <wp:docPr id="138658482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400186581" name="Text Box 74"/>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3ABE5" w14:textId="188F8E19" w:rsidR="00BD4EAD" w:rsidRPr="00821E4D" w:rsidRDefault="00BD4EAD" w:rsidP="00BD4EAD">
                              <w:r>
                                <w:rPr>
                                  <w:noProof/>
                                </w:rPr>
                                <w:drawing>
                                  <wp:inline distT="0" distB="0" distL="0" distR="0" wp14:anchorId="0820ED13" wp14:editId="4A9A327C">
                                    <wp:extent cx="906145" cy="567055"/>
                                    <wp:effectExtent l="0" t="0" r="8255" b="4445"/>
                                    <wp:docPr id="344817002" name="Picture 6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513619180" name="Text Box 75"/>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435660A9"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3C6FF98" w14:textId="77777777" w:rsidR="00BD4EAD" w:rsidRPr="00877D67" w:rsidRDefault="00BD4EAD" w:rsidP="00BD4EAD">
                              <w:pPr>
                                <w:keepNext/>
                              </w:pPr>
                              <w:r w:rsidRPr="00C42830">
                                <w:rPr>
                                  <w:rFonts w:ascii="Arial" w:hAnsi="Arial" w:cs="Arial"/>
                                  <w:sz w:val="24"/>
                                  <w:szCs w:val="24"/>
                                </w:rPr>
                                <w:t>Proverbs 8:22-35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AB9B798" id="Group 56" o:spid="_x0000_s1037" style="position:absolute;margin-left:-9pt;margin-top:-18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">
                <v:shape id="Text Box 74" o:spid="_x0000_s1038"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" stroked="f">
                  <v:textbox>
                    <w:txbxContent>
                      <w:p w14:paraId="7233ABE5" w14:textId="188F8E19" w:rsidR="00BD4EAD" w:rsidRPr="00821E4D" w:rsidRDefault="00BD4EAD" w:rsidP="00BD4EAD">
                        <w:r>
                          <w:rPr>
                            <w:noProof/>
                          </w:rPr>
                          <w:drawing>
                            <wp:inline distT="0" distB="0" distL="0" distR="0" wp14:anchorId="0820ED13" wp14:editId="4A9A327C">
                              <wp:extent cx="906145" cy="567055"/>
                              <wp:effectExtent l="0" t="0" r="8255" b="4445"/>
                              <wp:docPr id="344817002" name="Picture 6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5" o:spid="_x0000_s1039"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">
                  <v:stroke dashstyle="dash"/>
                  <v:textbox style="mso-fit-shape-to-text:t">
                    <w:txbxContent>
                      <w:p w14:paraId="435660A9" w14:textId="77777777" w:rsidR="00BD4EAD" w:rsidRPr="00996581" w:rsidRDefault="00BD4EAD" w:rsidP="00BD4EAD">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3C6FF98" w14:textId="77777777" w:rsidR="00BD4EAD" w:rsidRPr="00877D67" w:rsidRDefault="00BD4EAD" w:rsidP="00BD4EAD">
                        <w:pPr>
                          <w:keepNext/>
                        </w:pPr>
                        <w:r w:rsidRPr="00C42830">
                          <w:rPr>
                            <w:rFonts w:ascii="Arial" w:hAnsi="Arial" w:cs="Arial"/>
                            <w:sz w:val="24"/>
                            <w:szCs w:val="24"/>
                          </w:rPr>
                          <w:t>Proverbs 8:22-35</w:t>
                        </w:r>
                      </w:p>
                    </w:txbxContent>
                  </v:textbox>
                </v:shape>
              </v:group>
            </w:pict>
          </mc:Fallback>
        </mc:AlternateContent>
      </w:r>
    </w:p>
    <w:p w14:paraId="3F679E11" w14:textId="77777777" w:rsidR="00BD4EAD" w:rsidRPr="00BD4EAD" w:rsidRDefault="00BD4EAD" w:rsidP="00BD4EAD">
      <w:pPr>
        <w:rPr>
          <w:rFonts w:ascii="Calibri" w:hAnsi="Calibri" w:cs="Calibri"/>
          <w:b/>
          <w:u w:val="single"/>
        </w:rPr>
      </w:pPr>
    </w:p>
    <w:p w14:paraId="0527C700" w14:textId="77777777" w:rsidR="00BD4EAD" w:rsidRPr="00BD4EAD" w:rsidRDefault="00BD4EAD" w:rsidP="00BD4EAD">
      <w:pPr>
        <w:rPr>
          <w:rFonts w:ascii="Calibri" w:hAnsi="Calibri" w:cs="Calibri"/>
          <w:b/>
          <w:u w:val="single"/>
        </w:rPr>
      </w:pPr>
    </w:p>
    <w:p w14:paraId="6209EFCA" w14:textId="77777777" w:rsidR="00BD4EAD" w:rsidRPr="00BD4EAD" w:rsidRDefault="00BD4EAD" w:rsidP="00BD4EAD">
      <w:pPr>
        <w:rPr>
          <w:rFonts w:ascii="Calibri" w:hAnsi="Calibri" w:cs="Calibri"/>
          <w:b/>
          <w:sz w:val="32"/>
          <w:szCs w:val="32"/>
          <w:u w:val="single"/>
        </w:rPr>
      </w:pPr>
      <w:r w:rsidRPr="00BD4EAD">
        <w:rPr>
          <w:rFonts w:ascii="Calibri" w:hAnsi="Calibri" w:cs="Calibri"/>
          <w:b/>
          <w:sz w:val="32"/>
          <w:szCs w:val="32"/>
          <w:u w:val="single"/>
        </w:rPr>
        <w:t>Day Five</w:t>
      </w:r>
    </w:p>
    <w:p w14:paraId="3240F957" w14:textId="77777777" w:rsidR="00BD4EAD" w:rsidRPr="00BD4EAD" w:rsidRDefault="00BD4EAD" w:rsidP="00BD4EAD">
      <w:pPr>
        <w:rPr>
          <w:rFonts w:ascii="Calibri" w:hAnsi="Calibri" w:cs="Calibri"/>
        </w:rPr>
      </w:pPr>
    </w:p>
    <w:p w14:paraId="01AA5A19" w14:textId="77777777" w:rsidR="00BD4EAD" w:rsidRPr="00BD4EAD" w:rsidRDefault="00BD4EAD" w:rsidP="00BD4EAD">
      <w:pPr>
        <w:ind w:left="331" w:hanging="331"/>
        <w:rPr>
          <w:rFonts w:ascii="Calibri" w:hAnsi="Calibri" w:cs="Calibri"/>
        </w:rPr>
      </w:pPr>
      <w:r w:rsidRPr="00BD4EAD">
        <w:rPr>
          <w:rFonts w:ascii="Calibri" w:hAnsi="Calibri" w:cs="Calibri"/>
        </w:rPr>
        <w:t>1.  How does “Wisdom’s” description of creation give you added insight into the love of Almighty God for you?</w:t>
      </w:r>
    </w:p>
    <w:p w14:paraId="49E415F8"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A1EF5E6" w14:textId="77777777" w:rsidR="00BD4EAD" w:rsidRPr="00BD4EAD" w:rsidRDefault="00BD4EAD" w:rsidP="00BD4EAD">
      <w:pPr>
        <w:ind w:left="331" w:hanging="331"/>
        <w:rPr>
          <w:rFonts w:ascii="Calibri" w:hAnsi="Calibri" w:cs="Calibri"/>
        </w:rPr>
      </w:pPr>
      <w:r w:rsidRPr="00BD4EAD">
        <w:rPr>
          <w:rFonts w:ascii="Calibri" w:hAnsi="Calibri" w:cs="Calibri"/>
        </w:rPr>
        <w:t>2.  What is the “therefore” of verse 32 there for?</w:t>
      </w:r>
    </w:p>
    <w:p w14:paraId="6D7D2103"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B895E35" w14:textId="77777777" w:rsidR="00BD4EAD" w:rsidRPr="00BD4EAD" w:rsidRDefault="00BD4EAD" w:rsidP="00BD4EAD">
      <w:pPr>
        <w:ind w:left="331" w:hanging="331"/>
        <w:rPr>
          <w:rFonts w:ascii="Calibri" w:hAnsi="Calibri" w:cs="Calibri"/>
        </w:rPr>
      </w:pPr>
      <w:r w:rsidRPr="00BD4EAD">
        <w:rPr>
          <w:rFonts w:ascii="Calibri" w:hAnsi="Calibri" w:cs="Calibri"/>
        </w:rPr>
        <w:t>3.  Verse 32 tells us that keeping the “ways” of Wisdom results in blessing.  Can you think of a way that you have seen this truth in your own life?</w:t>
      </w:r>
    </w:p>
    <w:p w14:paraId="7D5B42CD"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1A91EBD" w14:textId="77777777" w:rsidR="00BD4EAD" w:rsidRPr="00BD4EAD" w:rsidRDefault="00BD4EAD" w:rsidP="00BD4EAD">
      <w:pPr>
        <w:rPr>
          <w:rFonts w:ascii="Calibri" w:hAnsi="Calibri" w:cs="Calibri"/>
        </w:rPr>
      </w:pPr>
      <w:r w:rsidRPr="00BD4EAD">
        <w:rPr>
          <w:rFonts w:ascii="Calibri" w:hAnsi="Calibri" w:cs="Calibri"/>
        </w:rPr>
        <w:t>4.  Can you see the gospel in Wisdom’s words in verses 32-36?  How?</w:t>
      </w:r>
    </w:p>
    <w:p w14:paraId="609B2C3C" w14:textId="77777777" w:rsidR="00BD4EAD" w:rsidRPr="00A16D27" w:rsidRDefault="00BD4EAD" w:rsidP="00BD4EAD">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sectPr w:rsidR="00BD4EAD" w:rsidRPr="00A16D27"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5351F" w14:textId="77777777" w:rsidR="00242573" w:rsidRDefault="00242573" w:rsidP="003D7AAE">
      <w:r>
        <w:separator/>
      </w:r>
    </w:p>
  </w:endnote>
  <w:endnote w:type="continuationSeparator" w:id="0">
    <w:p w14:paraId="16DC4433" w14:textId="77777777" w:rsidR="00242573" w:rsidRDefault="00242573"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5D1A199D"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BD4EAD">
      <w:rPr>
        <w:rFonts w:ascii="Felt" w:hAnsi="Felt"/>
        <w:sz w:val="22"/>
        <w:szCs w:val="22"/>
      </w:rPr>
      <w:t>8</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A9E99" w14:textId="77777777" w:rsidR="00242573" w:rsidRDefault="00242573" w:rsidP="003D7AAE">
      <w:r>
        <w:separator/>
      </w:r>
    </w:p>
  </w:footnote>
  <w:footnote w:type="continuationSeparator" w:id="0">
    <w:p w14:paraId="0810E91A" w14:textId="77777777" w:rsidR="00242573" w:rsidRDefault="00242573"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1"/>
  </w:num>
  <w:num w:numId="3" w16cid:durableId="773600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FcFbhzSfCRtC+pRl0Cb7ebRUU2D6QGDmo9mM/DPPRlK06cVTsVVaI0qLRB75pKQDhJRu9gW5H3WC6ihOu5tfpQ==" w:salt="+kzuqZ+5DgsfyIu5PGZR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65E21"/>
    <w:rsid w:val="000F1DDA"/>
    <w:rsid w:val="000F5632"/>
    <w:rsid w:val="00126A6F"/>
    <w:rsid w:val="00177746"/>
    <w:rsid w:val="00242573"/>
    <w:rsid w:val="00305793"/>
    <w:rsid w:val="00390271"/>
    <w:rsid w:val="003D0F01"/>
    <w:rsid w:val="003D7AAE"/>
    <w:rsid w:val="0041470A"/>
    <w:rsid w:val="004D2520"/>
    <w:rsid w:val="005D0F7B"/>
    <w:rsid w:val="00611B85"/>
    <w:rsid w:val="0067774F"/>
    <w:rsid w:val="006A297C"/>
    <w:rsid w:val="00774EB2"/>
    <w:rsid w:val="00A16D27"/>
    <w:rsid w:val="00A51ECA"/>
    <w:rsid w:val="00AA2D92"/>
    <w:rsid w:val="00B8309D"/>
    <w:rsid w:val="00BC1D9B"/>
    <w:rsid w:val="00BD4EAD"/>
    <w:rsid w:val="00D345B5"/>
    <w:rsid w:val="00DC3BCB"/>
    <w:rsid w:val="00E10173"/>
    <w:rsid w:val="00E838EB"/>
    <w:rsid w:val="00E97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2026-08-27T20:40:00Z</dcterms:created>
  <dcterms:modified xsi:type="dcterms:W3CDTF">2026-08-27T20:53:00Z</dcterms:modified>
</cp:coreProperties>
</file>