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AD9ED" w14:textId="195721D8" w:rsidR="00754B08" w:rsidRPr="00754B08" w:rsidRDefault="00754B08" w:rsidP="00754B08">
      <w:pPr>
        <w:jc w:val="center"/>
        <w:rPr>
          <w:rFonts w:ascii="Calibri" w:hAnsi="Calibri" w:cs="Calibri"/>
          <w:b/>
          <w:sz w:val="40"/>
          <w:szCs w:val="40"/>
        </w:rPr>
      </w:pPr>
      <w:r w:rsidRPr="00754B08">
        <w:rPr>
          <w:rFonts w:ascii="Calibri" w:hAnsi="Calibri" w:cs="Calibri"/>
          <w:b/>
          <w:sz w:val="40"/>
          <w:szCs w:val="40"/>
        </w:rPr>
        <w:t>CHAPTER EIGHTEEN</w:t>
      </w:r>
    </w:p>
    <w:p w14:paraId="66971916" w14:textId="77777777" w:rsidR="00754B08" w:rsidRPr="00754B08" w:rsidRDefault="00754B08" w:rsidP="00754B08">
      <w:pPr>
        <w:rPr>
          <w:rFonts w:ascii="Calibri" w:hAnsi="Calibri" w:cs="Calibri"/>
        </w:rPr>
      </w:pPr>
    </w:p>
    <w:p w14:paraId="4DAA3F7A" w14:textId="58525DF5" w:rsidR="00754B08" w:rsidRPr="00754B08" w:rsidRDefault="00754B08" w:rsidP="00754B08">
      <w:pPr>
        <w:rPr>
          <w:rFonts w:ascii="Calibri" w:hAnsi="Calibri" w:cs="Calibri"/>
          <w:i/>
        </w:rPr>
      </w:pPr>
      <w:r w:rsidRPr="00754B08">
        <w:rPr>
          <w:rFonts w:ascii="Calibri" w:hAnsi="Calibri" w:cs="Calibri"/>
          <w:i/>
        </w:rPr>
        <w:t xml:space="preserve">Talking points from the </w:t>
      </w:r>
      <w:r>
        <w:rPr>
          <w:rFonts w:ascii="Calibri" w:hAnsi="Calibri" w:cs="Calibri"/>
          <w:i/>
        </w:rPr>
        <w:t xml:space="preserve">previous </w:t>
      </w:r>
      <w:r w:rsidRPr="00754B08">
        <w:rPr>
          <w:rFonts w:ascii="Calibri" w:hAnsi="Calibri" w:cs="Calibri"/>
          <w:i/>
        </w:rPr>
        <w:t xml:space="preserve">lecture – </w:t>
      </w:r>
      <w:r>
        <w:rPr>
          <w:rFonts w:ascii="Calibri" w:hAnsi="Calibri" w:cs="Calibri"/>
          <w:i/>
        </w:rPr>
        <w:t xml:space="preserve"> </w:t>
      </w:r>
    </w:p>
    <w:p w14:paraId="17520709" w14:textId="77777777" w:rsidR="00754B08" w:rsidRPr="00754B08" w:rsidRDefault="00754B08" w:rsidP="00754B08">
      <w:pPr>
        <w:rPr>
          <w:rFonts w:ascii="Calibri" w:hAnsi="Calibri" w:cs="Calibri"/>
          <w:i/>
        </w:rPr>
      </w:pPr>
      <w:r w:rsidRPr="00754B08">
        <w:rPr>
          <w:rFonts w:ascii="Calibri" w:hAnsi="Calibri" w:cs="Calibri"/>
          <w:i/>
        </w:rPr>
        <w:t>**Note something that was meaningful to you about last week’s lecture.</w:t>
      </w:r>
    </w:p>
    <w:p w14:paraId="2F22D1EB" w14:textId="77777777" w:rsidR="00754B08" w:rsidRPr="00AA6783" w:rsidRDefault="00754B08" w:rsidP="00754B08">
      <w:pPr>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E0E3278" w14:textId="77777777" w:rsidR="00754B08" w:rsidRPr="00754B08" w:rsidRDefault="00754B08" w:rsidP="00754B08">
      <w:pPr>
        <w:rPr>
          <w:rFonts w:ascii="Calibri" w:hAnsi="Calibri" w:cs="Calibri"/>
          <w:b/>
        </w:rPr>
      </w:pPr>
    </w:p>
    <w:p w14:paraId="61B30C65" w14:textId="77777777" w:rsidR="00754B08" w:rsidRPr="00754B08" w:rsidRDefault="00754B08" w:rsidP="00754B08">
      <w:pPr>
        <w:rPr>
          <w:rFonts w:ascii="Calibri" w:hAnsi="Calibri" w:cs="Calibri"/>
          <w:b/>
        </w:rPr>
      </w:pPr>
    </w:p>
    <w:p w14:paraId="2CEF60A0" w14:textId="0367D595" w:rsidR="00754B08" w:rsidRPr="00754B08" w:rsidRDefault="00754B08" w:rsidP="00754B08">
      <w:pPr>
        <w:rPr>
          <w:rFonts w:ascii="Calibri" w:hAnsi="Calibri" w:cs="Calibri"/>
          <w:b/>
        </w:rPr>
      </w:pPr>
      <w:r w:rsidRPr="00754B08">
        <w:rPr>
          <w:rFonts w:ascii="Calibri" w:hAnsi="Calibri" w:cs="Calibri"/>
          <w:b/>
          <w:noProof/>
        </w:rPr>
        <mc:AlternateContent>
          <mc:Choice Requires="wpg">
            <w:drawing>
              <wp:anchor distT="0" distB="0" distL="114300" distR="114300" simplePos="0" relativeHeight="251663360" behindDoc="0" locked="0" layoutInCell="1" allowOverlap="1" wp14:anchorId="269ABFBF" wp14:editId="1CA1B9F6">
                <wp:simplePos x="0" y="0"/>
                <wp:positionH relativeFrom="column">
                  <wp:posOffset>-114300</wp:posOffset>
                </wp:positionH>
                <wp:positionV relativeFrom="paragraph">
                  <wp:posOffset>25400</wp:posOffset>
                </wp:positionV>
                <wp:extent cx="2987040" cy="665480"/>
                <wp:effectExtent l="0" t="0" r="13335" b="1270"/>
                <wp:wrapSquare wrapText="bothSides"/>
                <wp:docPr id="1671510473"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428207063" name="Text Box 32"/>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9D49B4" w14:textId="6E6BA053" w:rsidR="00754B08" w:rsidRPr="00821E4D" w:rsidRDefault="00754B08" w:rsidP="00754B08">
                              <w:r>
                                <w:rPr>
                                  <w:noProof/>
                                </w:rPr>
                                <w:drawing>
                                  <wp:inline distT="0" distB="0" distL="0" distR="0" wp14:anchorId="465B60CC" wp14:editId="7F976787">
                                    <wp:extent cx="906145" cy="567055"/>
                                    <wp:effectExtent l="0" t="0" r="8255" b="4445"/>
                                    <wp:docPr id="979167234" name="Picture 3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956917588" name="Text Box 33"/>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3F213ED4" w14:textId="77777777" w:rsidR="00754B08" w:rsidRPr="00996581" w:rsidRDefault="00754B08" w:rsidP="00754B0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9742CF2" w14:textId="77777777" w:rsidR="00754B08" w:rsidRPr="00877D67" w:rsidRDefault="00754B08" w:rsidP="00754B08">
                              <w:pPr>
                                <w:keepNext/>
                              </w:pPr>
                              <w:r w:rsidRPr="00D97A47">
                                <w:rPr>
                                  <w:rFonts w:ascii="Arial" w:hAnsi="Arial" w:cs="Arial"/>
                                  <w:sz w:val="24"/>
                                  <w:szCs w:val="24"/>
                                </w:rPr>
                                <w:t>Proverbs 18:1-5</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269ABFBF" id="Group 29" o:spid="_x0000_s1026" style="position:absolute;margin-left:-9pt;margin-top:2pt;width:235.2pt;height:52.4pt;z-index:251663360"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">
                <v:shapetype id="_x0000_t202" coordsize="21600,21600" o:spt="202" path="m,l,21600r21600,l21600,xe">
                  <v:stroke joinstyle="miter"/>
                  <v:path gradientshapeok="t" o:connecttype="rect"/>
                </v:shapetype>
                <v:shape id="Text Box 32" o:spid="_x0000_s1027"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" stroked="f">
                  <v:textbox>
                    <w:txbxContent>
                      <w:p w14:paraId="3A9D49B4" w14:textId="6E6BA053" w:rsidR="00754B08" w:rsidRPr="00821E4D" w:rsidRDefault="00754B08" w:rsidP="00754B08">
                        <w:r>
                          <w:rPr>
                            <w:noProof/>
                          </w:rPr>
                          <w:drawing>
                            <wp:inline distT="0" distB="0" distL="0" distR="0" wp14:anchorId="465B60CC" wp14:editId="7F976787">
                              <wp:extent cx="906145" cy="567055"/>
                              <wp:effectExtent l="0" t="0" r="8255" b="4445"/>
                              <wp:docPr id="979167234" name="Picture 3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33" o:spid="_x0000_s1028"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">
                  <v:stroke dashstyle="dash"/>
                  <v:textbox style="mso-fit-shape-to-text:t">
                    <w:txbxContent>
                      <w:p w14:paraId="3F213ED4" w14:textId="77777777" w:rsidR="00754B08" w:rsidRPr="00996581" w:rsidRDefault="00754B08" w:rsidP="00754B0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9742CF2" w14:textId="77777777" w:rsidR="00754B08" w:rsidRPr="00877D67" w:rsidRDefault="00754B08" w:rsidP="00754B08">
                        <w:pPr>
                          <w:keepNext/>
                        </w:pPr>
                        <w:r w:rsidRPr="00D97A47">
                          <w:rPr>
                            <w:rFonts w:ascii="Arial" w:hAnsi="Arial" w:cs="Arial"/>
                            <w:sz w:val="24"/>
                            <w:szCs w:val="24"/>
                          </w:rPr>
                          <w:t>Proverbs 18:1-5</w:t>
                        </w:r>
                      </w:p>
                    </w:txbxContent>
                  </v:textbox>
                </v:shape>
                <w10:wrap type="square"/>
              </v:group>
            </w:pict>
          </mc:Fallback>
        </mc:AlternateContent>
      </w:r>
    </w:p>
    <w:p w14:paraId="765A9D1C" w14:textId="77777777" w:rsidR="00754B08" w:rsidRPr="00754B08" w:rsidRDefault="00754B08" w:rsidP="00754B08">
      <w:pPr>
        <w:rPr>
          <w:rFonts w:ascii="Calibri" w:hAnsi="Calibri" w:cs="Calibri"/>
          <w:b/>
        </w:rPr>
      </w:pPr>
    </w:p>
    <w:p w14:paraId="0D4A23DA" w14:textId="77777777" w:rsidR="00754B08" w:rsidRPr="00754B08" w:rsidRDefault="00754B08" w:rsidP="00754B08">
      <w:pPr>
        <w:rPr>
          <w:rFonts w:ascii="Calibri" w:hAnsi="Calibri" w:cs="Calibri"/>
          <w:b/>
        </w:rPr>
      </w:pPr>
    </w:p>
    <w:p w14:paraId="704E0C3A" w14:textId="77777777" w:rsidR="00754B08" w:rsidRPr="00754B08" w:rsidRDefault="00754B08" w:rsidP="00754B08">
      <w:pPr>
        <w:rPr>
          <w:rFonts w:ascii="Calibri" w:hAnsi="Calibri" w:cs="Calibri"/>
          <w:b/>
        </w:rPr>
      </w:pPr>
    </w:p>
    <w:p w14:paraId="7D380973" w14:textId="77777777" w:rsidR="00754B08" w:rsidRPr="00754B08" w:rsidRDefault="00754B08" w:rsidP="00754B08">
      <w:pPr>
        <w:rPr>
          <w:rFonts w:ascii="Calibri" w:hAnsi="Calibri" w:cs="Calibri"/>
          <w:b/>
          <w:sz w:val="32"/>
          <w:szCs w:val="32"/>
          <w:u w:val="single"/>
        </w:rPr>
      </w:pPr>
      <w:r w:rsidRPr="00754B08">
        <w:rPr>
          <w:rFonts w:ascii="Calibri" w:hAnsi="Calibri" w:cs="Calibri"/>
          <w:b/>
          <w:sz w:val="32"/>
          <w:szCs w:val="32"/>
          <w:u w:val="single"/>
        </w:rPr>
        <w:t>Day One</w:t>
      </w:r>
    </w:p>
    <w:p w14:paraId="69CF6EB2" w14:textId="77777777" w:rsidR="00754B08" w:rsidRPr="00754B08" w:rsidRDefault="00754B08" w:rsidP="00754B08">
      <w:pPr>
        <w:rPr>
          <w:rFonts w:ascii="Calibri" w:hAnsi="Calibri" w:cs="Calibri"/>
        </w:rPr>
      </w:pPr>
    </w:p>
    <w:p w14:paraId="55D68E7C" w14:textId="77777777" w:rsidR="00754B08" w:rsidRPr="00754B08" w:rsidRDefault="00754B08" w:rsidP="00754B08">
      <w:pPr>
        <w:ind w:left="331" w:hanging="331"/>
        <w:rPr>
          <w:rFonts w:ascii="Calibri" w:hAnsi="Calibri" w:cs="Calibri"/>
        </w:rPr>
      </w:pPr>
      <w:r w:rsidRPr="00754B08">
        <w:rPr>
          <w:rFonts w:ascii="Calibri" w:hAnsi="Calibri" w:cs="Calibri"/>
        </w:rPr>
        <w:t>1.  The NKJV translates verse 1: “A man who isolates himself seeks his own desire; he rages against all wise judgment.”</w:t>
      </w:r>
    </w:p>
    <w:p w14:paraId="23251380" w14:textId="77777777" w:rsidR="00754B08" w:rsidRPr="00754B08" w:rsidRDefault="00754B08" w:rsidP="00754B08">
      <w:pPr>
        <w:ind w:left="662" w:hanging="331"/>
        <w:rPr>
          <w:rFonts w:ascii="Calibri" w:hAnsi="Calibri" w:cs="Calibri"/>
        </w:rPr>
      </w:pPr>
      <w:r w:rsidRPr="00754B08">
        <w:rPr>
          <w:rFonts w:ascii="Calibri" w:hAnsi="Calibri" w:cs="Calibri"/>
        </w:rPr>
        <w:t>a.  How and why do you think people isolate themselves?</w:t>
      </w:r>
    </w:p>
    <w:p w14:paraId="507FD844"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1FF1C393" w14:textId="77777777" w:rsidR="00754B08" w:rsidRPr="00754B08" w:rsidRDefault="00754B08" w:rsidP="00754B08">
      <w:pPr>
        <w:ind w:left="662" w:hanging="331"/>
        <w:rPr>
          <w:rFonts w:ascii="Calibri" w:hAnsi="Calibri" w:cs="Calibri"/>
        </w:rPr>
      </w:pPr>
      <w:r w:rsidRPr="00754B08">
        <w:rPr>
          <w:rFonts w:ascii="Calibri" w:hAnsi="Calibri" w:cs="Calibri"/>
        </w:rPr>
        <w:t>b.  Compare this verse with Hebrews 10:24-25.  Instead of isolation, what does the Lord desire for His people?</w:t>
      </w:r>
    </w:p>
    <w:p w14:paraId="1537404A"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5D265088" w14:textId="77777777" w:rsidR="00754B08" w:rsidRPr="00754B08" w:rsidRDefault="00754B08" w:rsidP="00754B08">
      <w:pPr>
        <w:ind w:left="662" w:hanging="331"/>
        <w:rPr>
          <w:rFonts w:ascii="Calibri" w:hAnsi="Calibri" w:cs="Calibri"/>
        </w:rPr>
      </w:pPr>
      <w:r w:rsidRPr="00754B08">
        <w:rPr>
          <w:rFonts w:ascii="Calibri" w:hAnsi="Calibri" w:cs="Calibri"/>
        </w:rPr>
        <w:t>c.  When is isolation dangerous?</w:t>
      </w:r>
    </w:p>
    <w:p w14:paraId="00FC4922"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0D864039" w14:textId="77777777" w:rsidR="00754B08" w:rsidRPr="00754B08" w:rsidRDefault="00754B08" w:rsidP="00754B08">
      <w:pPr>
        <w:ind w:left="662" w:hanging="331"/>
        <w:rPr>
          <w:rFonts w:ascii="Calibri" w:hAnsi="Calibri" w:cs="Calibri"/>
        </w:rPr>
      </w:pPr>
      <w:r w:rsidRPr="00754B08">
        <w:rPr>
          <w:rFonts w:ascii="Calibri" w:hAnsi="Calibri" w:cs="Calibri"/>
        </w:rPr>
        <w:t>d.  When could it be beneficial?</w:t>
      </w:r>
    </w:p>
    <w:p w14:paraId="72F9034E"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7D24718F" w14:textId="77777777" w:rsidR="00754B08" w:rsidRPr="00754B08" w:rsidRDefault="00754B08" w:rsidP="00754B08">
      <w:pPr>
        <w:ind w:left="720" w:hanging="720"/>
        <w:rPr>
          <w:rFonts w:ascii="Calibri" w:hAnsi="Calibri" w:cs="Calibri"/>
        </w:rPr>
      </w:pPr>
      <w:r w:rsidRPr="00754B08">
        <w:rPr>
          <w:rFonts w:ascii="Calibri" w:hAnsi="Calibri" w:cs="Calibri"/>
        </w:rPr>
        <w:t>2</w:t>
      </w:r>
      <w:proofErr w:type="gramStart"/>
      <w:r w:rsidRPr="00754B08">
        <w:rPr>
          <w:rFonts w:ascii="Calibri" w:hAnsi="Calibri" w:cs="Calibri"/>
        </w:rPr>
        <w:t>.  a</w:t>
      </w:r>
      <w:proofErr w:type="gramEnd"/>
      <w:r w:rsidRPr="00754B08">
        <w:rPr>
          <w:rFonts w:ascii="Calibri" w:hAnsi="Calibri" w:cs="Calibri"/>
        </w:rPr>
        <w:t>.  What kind of “understanding” do you think verse 2 is talking about?</w:t>
      </w:r>
    </w:p>
    <w:p w14:paraId="1BC3568F"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69501059" w14:textId="77777777" w:rsidR="00754B08" w:rsidRPr="00754B08" w:rsidRDefault="00754B08" w:rsidP="00754B08">
      <w:pPr>
        <w:ind w:left="662" w:hanging="331"/>
        <w:rPr>
          <w:rFonts w:ascii="Calibri" w:hAnsi="Calibri" w:cs="Calibri"/>
        </w:rPr>
      </w:pPr>
      <w:r w:rsidRPr="00754B08">
        <w:rPr>
          <w:rFonts w:ascii="Calibri" w:hAnsi="Calibri" w:cs="Calibri"/>
        </w:rPr>
        <w:t>b.  What does a fool delight in?</w:t>
      </w:r>
    </w:p>
    <w:p w14:paraId="3F532FCA"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6115C179" w14:textId="77777777" w:rsidR="00754B08" w:rsidRPr="00754B08" w:rsidRDefault="00754B08" w:rsidP="00754B08">
      <w:pPr>
        <w:ind w:left="331" w:hanging="331"/>
        <w:rPr>
          <w:rFonts w:ascii="Calibri" w:hAnsi="Calibri" w:cs="Calibri"/>
        </w:rPr>
      </w:pPr>
      <w:r w:rsidRPr="00754B08">
        <w:rPr>
          <w:rFonts w:ascii="Calibri" w:hAnsi="Calibri" w:cs="Calibri"/>
        </w:rPr>
        <w:t>3</w:t>
      </w:r>
      <w:proofErr w:type="gramStart"/>
      <w:r w:rsidRPr="00754B08">
        <w:rPr>
          <w:rFonts w:ascii="Calibri" w:hAnsi="Calibri" w:cs="Calibri"/>
        </w:rPr>
        <w:t>.  Define</w:t>
      </w:r>
      <w:proofErr w:type="gramEnd"/>
      <w:r w:rsidRPr="00754B08">
        <w:rPr>
          <w:rFonts w:ascii="Calibri" w:hAnsi="Calibri" w:cs="Calibri"/>
        </w:rPr>
        <w:t xml:space="preserve"> or do a word study of </w:t>
      </w:r>
      <w:r w:rsidRPr="00754B08">
        <w:rPr>
          <w:rFonts w:ascii="Calibri" w:hAnsi="Calibri" w:cs="Calibri"/>
          <w:b/>
        </w:rPr>
        <w:t>dishonor</w:t>
      </w:r>
      <w:r w:rsidRPr="00754B08">
        <w:rPr>
          <w:rFonts w:ascii="Calibri" w:hAnsi="Calibri" w:cs="Calibri"/>
        </w:rPr>
        <w:t xml:space="preserve"> (ignominy) as used in verse 3.</w:t>
      </w:r>
    </w:p>
    <w:p w14:paraId="0BDCD701" w14:textId="77777777" w:rsidR="00754B08" w:rsidRPr="00AA6783" w:rsidRDefault="00754B08" w:rsidP="00754B08">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2F2FAA40" w14:textId="4B4EF71C" w:rsidR="00754B08" w:rsidRPr="00754B08" w:rsidRDefault="00754B08" w:rsidP="00754B08">
      <w:pPr>
        <w:ind w:left="331" w:hanging="331"/>
        <w:rPr>
          <w:rFonts w:ascii="Calibri" w:hAnsi="Calibri" w:cs="Calibri"/>
        </w:rPr>
      </w:pPr>
      <w:r w:rsidRPr="00754B08">
        <w:rPr>
          <w:rFonts w:ascii="Calibri" w:hAnsi="Calibri" w:cs="Calibri"/>
          <w:b/>
          <w:noProof/>
        </w:rPr>
        <mc:AlternateContent>
          <mc:Choice Requires="wps">
            <w:drawing>
              <wp:anchor distT="0" distB="0" distL="114300" distR="114300" simplePos="0" relativeHeight="251664384" behindDoc="0" locked="0" layoutInCell="1" allowOverlap="1" wp14:anchorId="19BAD7CF" wp14:editId="147E45F8">
                <wp:simplePos x="0" y="0"/>
                <wp:positionH relativeFrom="column">
                  <wp:posOffset>3785235</wp:posOffset>
                </wp:positionH>
                <wp:positionV relativeFrom="paragraph">
                  <wp:posOffset>69215</wp:posOffset>
                </wp:positionV>
                <wp:extent cx="2501265" cy="582930"/>
                <wp:effectExtent l="13335" t="5715" r="9525" b="11430"/>
                <wp:wrapSquare wrapText="bothSides"/>
                <wp:docPr id="163013788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582930"/>
                        </a:xfrm>
                        <a:prstGeom prst="rect">
                          <a:avLst/>
                        </a:prstGeom>
                        <a:solidFill>
                          <a:srgbClr val="FFFFFF"/>
                        </a:solidFill>
                        <a:ln w="9525">
                          <a:solidFill>
                            <a:srgbClr val="000000"/>
                          </a:solidFill>
                          <a:miter lim="800000"/>
                          <a:headEnd/>
                          <a:tailEnd/>
                        </a:ln>
                      </wps:spPr>
                      <wps:txbx>
                        <w:txbxContent>
                          <w:p w14:paraId="78ED2943" w14:textId="77777777" w:rsidR="00754B08" w:rsidRPr="00006CFE" w:rsidRDefault="00754B08" w:rsidP="00754B08">
                            <w:pPr>
                              <w:jc w:val="both"/>
                              <w:rPr>
                                <w:rFonts w:ascii="Arial" w:hAnsi="Arial" w:cs="Arial"/>
                                <w:sz w:val="22"/>
                                <w:szCs w:val="22"/>
                              </w:rPr>
                            </w:pPr>
                            <w:proofErr w:type="gramStart"/>
                            <w:r w:rsidRPr="00006CFE">
                              <w:rPr>
                                <w:rFonts w:ascii="Arial" w:hAnsi="Arial" w:cs="Arial"/>
                                <w:b/>
                                <w:sz w:val="22"/>
                                <w:szCs w:val="22"/>
                              </w:rPr>
                              <w:t xml:space="preserve">18:4  </w:t>
                            </w:r>
                            <w:r w:rsidRPr="00006CFE">
                              <w:rPr>
                                <w:rFonts w:ascii="Arial" w:hAnsi="Arial" w:cs="Arial"/>
                                <w:sz w:val="22"/>
                                <w:szCs w:val="22"/>
                              </w:rPr>
                              <w:t>Water</w:t>
                            </w:r>
                            <w:proofErr w:type="gramEnd"/>
                            <w:r w:rsidRPr="00006CFE">
                              <w:rPr>
                                <w:rFonts w:ascii="Arial" w:hAnsi="Arial" w:cs="Arial"/>
                                <w:sz w:val="22"/>
                                <w:szCs w:val="22"/>
                              </w:rPr>
                              <w:t xml:space="preserve"> is life giving. It was highly prized in the dry climate of the </w:t>
                            </w:r>
                            <w:smartTag w:uri="urn:schemas-microsoft-com:office:smarttags" w:element="place">
                              <w:r w:rsidRPr="00006CFE">
                                <w:rPr>
                                  <w:rFonts w:ascii="Arial" w:hAnsi="Arial" w:cs="Arial"/>
                                  <w:sz w:val="22"/>
                                  <w:szCs w:val="22"/>
                                </w:rPr>
                                <w:t>Middle East</w:t>
                              </w:r>
                            </w:smartTag>
                            <w:r w:rsidRPr="00006CFE">
                              <w:rPr>
                                <w:rFonts w:ascii="Arial" w:hAnsi="Arial" w:cs="Arial"/>
                                <w:sz w:val="22"/>
                                <w:szCs w:val="22"/>
                              </w:rPr>
                              <w:t xml:space="preserve">.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9BAD7CF" id="Text Box 28" o:spid="_x0000_s1029" type="#_x0000_t202" style="position:absolute;left:0;text-align:left;margin-left:298.05pt;margin-top:5.45pt;width:196.95pt;height:45.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">
                <v:textbox style="mso-fit-shape-to-text:t">
                  <w:txbxContent>
                    <w:p w14:paraId="78ED2943" w14:textId="77777777" w:rsidR="00754B08" w:rsidRPr="00006CFE" w:rsidRDefault="00754B08" w:rsidP="00754B08">
                      <w:pPr>
                        <w:jc w:val="both"/>
                        <w:rPr>
                          <w:rFonts w:ascii="Arial" w:hAnsi="Arial" w:cs="Arial"/>
                          <w:sz w:val="22"/>
                          <w:szCs w:val="22"/>
                        </w:rPr>
                      </w:pPr>
                      <w:proofErr w:type="gramStart"/>
                      <w:r w:rsidRPr="00006CFE">
                        <w:rPr>
                          <w:rFonts w:ascii="Arial" w:hAnsi="Arial" w:cs="Arial"/>
                          <w:b/>
                          <w:sz w:val="22"/>
                          <w:szCs w:val="22"/>
                        </w:rPr>
                        <w:t xml:space="preserve">18:4  </w:t>
                      </w:r>
                      <w:r w:rsidRPr="00006CFE">
                        <w:rPr>
                          <w:rFonts w:ascii="Arial" w:hAnsi="Arial" w:cs="Arial"/>
                          <w:sz w:val="22"/>
                          <w:szCs w:val="22"/>
                        </w:rPr>
                        <w:t>Water</w:t>
                      </w:r>
                      <w:proofErr w:type="gramEnd"/>
                      <w:r w:rsidRPr="00006CFE">
                        <w:rPr>
                          <w:rFonts w:ascii="Arial" w:hAnsi="Arial" w:cs="Arial"/>
                          <w:sz w:val="22"/>
                          <w:szCs w:val="22"/>
                        </w:rPr>
                        <w:t xml:space="preserve"> is life giving. It was highly prized in the dry climate of the </w:t>
                      </w:r>
                      <w:smartTag w:uri="urn:schemas-microsoft-com:office:smarttags" w:element="place">
                        <w:r w:rsidRPr="00006CFE">
                          <w:rPr>
                            <w:rFonts w:ascii="Arial" w:hAnsi="Arial" w:cs="Arial"/>
                            <w:sz w:val="22"/>
                            <w:szCs w:val="22"/>
                          </w:rPr>
                          <w:t>Middle East</w:t>
                        </w:r>
                      </w:smartTag>
                      <w:r w:rsidRPr="00006CFE">
                        <w:rPr>
                          <w:rFonts w:ascii="Arial" w:hAnsi="Arial" w:cs="Arial"/>
                          <w:sz w:val="22"/>
                          <w:szCs w:val="22"/>
                        </w:rPr>
                        <w:t xml:space="preserve">. </w:t>
                      </w:r>
                    </w:p>
                  </w:txbxContent>
                </v:textbox>
                <w10:wrap type="square"/>
              </v:shape>
            </w:pict>
          </mc:Fallback>
        </mc:AlternateContent>
      </w:r>
      <w:r w:rsidRPr="00754B08">
        <w:rPr>
          <w:rFonts w:ascii="Calibri" w:hAnsi="Calibri" w:cs="Calibri"/>
        </w:rPr>
        <w:t>4</w:t>
      </w:r>
      <w:proofErr w:type="gramStart"/>
      <w:r w:rsidRPr="00754B08">
        <w:rPr>
          <w:rFonts w:ascii="Calibri" w:hAnsi="Calibri" w:cs="Calibri"/>
        </w:rPr>
        <w:t>.  What</w:t>
      </w:r>
      <w:proofErr w:type="gramEnd"/>
      <w:r w:rsidRPr="00754B08">
        <w:rPr>
          <w:rFonts w:ascii="Calibri" w:hAnsi="Calibri" w:cs="Calibri"/>
        </w:rPr>
        <w:t xml:space="preserve"> do you think the word picture in verse 4 is intending to teach us?</w:t>
      </w:r>
    </w:p>
    <w:p w14:paraId="004F07E6" w14:textId="77777777" w:rsidR="00BF16B6" w:rsidRPr="00AA6783" w:rsidRDefault="00BF16B6" w:rsidP="00BF16B6">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5EA453B" w14:textId="77777777" w:rsidR="00754B08" w:rsidRPr="00754B08" w:rsidRDefault="00754B08" w:rsidP="00754B08">
      <w:pPr>
        <w:ind w:left="720" w:hanging="720"/>
        <w:rPr>
          <w:rFonts w:ascii="Calibri" w:hAnsi="Calibri" w:cs="Calibri"/>
        </w:rPr>
      </w:pPr>
      <w:r w:rsidRPr="00754B08">
        <w:rPr>
          <w:rFonts w:ascii="Calibri" w:hAnsi="Calibri" w:cs="Calibri"/>
        </w:rPr>
        <w:t>5</w:t>
      </w:r>
      <w:proofErr w:type="gramStart"/>
      <w:r w:rsidRPr="00754B08">
        <w:rPr>
          <w:rFonts w:ascii="Calibri" w:hAnsi="Calibri" w:cs="Calibri"/>
        </w:rPr>
        <w:t>.  a</w:t>
      </w:r>
      <w:proofErr w:type="gramEnd"/>
      <w:r w:rsidRPr="00754B08">
        <w:rPr>
          <w:rFonts w:ascii="Calibri" w:hAnsi="Calibri" w:cs="Calibri"/>
        </w:rPr>
        <w:t>.  In our society, how have you seen people “show partiality to the wicked”?  (verse 5)</w:t>
      </w:r>
    </w:p>
    <w:p w14:paraId="76249900"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6C1D6BC2" w14:textId="77777777" w:rsidR="00754B08" w:rsidRPr="00754B08" w:rsidRDefault="00754B08" w:rsidP="00754B08">
      <w:pPr>
        <w:ind w:left="662" w:hanging="331"/>
        <w:rPr>
          <w:rFonts w:ascii="Calibri" w:hAnsi="Calibri" w:cs="Calibri"/>
        </w:rPr>
      </w:pPr>
      <w:r w:rsidRPr="00754B08">
        <w:rPr>
          <w:rFonts w:ascii="Calibri" w:hAnsi="Calibri" w:cs="Calibri"/>
        </w:rPr>
        <w:t>b.  How have you seen people “overthrow the righteous in judgment”?</w:t>
      </w:r>
    </w:p>
    <w:p w14:paraId="38A86EC3"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lastRenderedPageBreak/>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40F6372E" w14:textId="77777777" w:rsidR="00754B08" w:rsidRPr="00754B08" w:rsidRDefault="00754B08" w:rsidP="00754B08">
      <w:pPr>
        <w:rPr>
          <w:rFonts w:ascii="Calibri" w:hAnsi="Calibri" w:cs="Calibri"/>
        </w:rPr>
      </w:pPr>
    </w:p>
    <w:p w14:paraId="40AFB6A1" w14:textId="4EC4BA78" w:rsidR="00754B08" w:rsidRPr="00754B08" w:rsidRDefault="00754B08" w:rsidP="00754B08">
      <w:pPr>
        <w:rPr>
          <w:rFonts w:ascii="Calibri" w:hAnsi="Calibri" w:cs="Calibri"/>
        </w:rPr>
      </w:pPr>
      <w:r w:rsidRPr="00754B08">
        <w:rPr>
          <w:rFonts w:ascii="Calibri" w:hAnsi="Calibri" w:cs="Calibri"/>
          <w:noProof/>
        </w:rPr>
        <mc:AlternateContent>
          <mc:Choice Requires="wpg">
            <w:drawing>
              <wp:anchor distT="0" distB="0" distL="114300" distR="114300" simplePos="0" relativeHeight="251662336" behindDoc="0" locked="0" layoutInCell="1" allowOverlap="1" wp14:anchorId="2FF5D660" wp14:editId="583D9D34">
                <wp:simplePos x="0" y="0"/>
                <wp:positionH relativeFrom="column">
                  <wp:posOffset>-129540</wp:posOffset>
                </wp:positionH>
                <wp:positionV relativeFrom="paragraph">
                  <wp:posOffset>172085</wp:posOffset>
                </wp:positionV>
                <wp:extent cx="2987040" cy="665480"/>
                <wp:effectExtent l="3810" t="635" r="9525" b="635"/>
                <wp:wrapSquare wrapText="bothSides"/>
                <wp:docPr id="36735274"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1204321025" name="Text Box 29"/>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F5A197" w14:textId="4EAACBEC" w:rsidR="00754B08" w:rsidRPr="00821E4D" w:rsidRDefault="00754B08" w:rsidP="00754B08">
                              <w:r>
                                <w:rPr>
                                  <w:noProof/>
                                </w:rPr>
                                <w:drawing>
                                  <wp:inline distT="0" distB="0" distL="0" distR="0" wp14:anchorId="3D54D82A" wp14:editId="481E54DF">
                                    <wp:extent cx="906145" cy="567055"/>
                                    <wp:effectExtent l="0" t="0" r="8255" b="4445"/>
                                    <wp:docPr id="263833137" name="Picture 3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995559463" name="Text Box 30"/>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3C4511FF" w14:textId="77777777" w:rsidR="00754B08" w:rsidRPr="00996581" w:rsidRDefault="00754B08" w:rsidP="00754B0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40D02C18" w14:textId="77777777" w:rsidR="00754B08" w:rsidRPr="00877D67" w:rsidRDefault="00754B08" w:rsidP="00754B08">
                              <w:r w:rsidRPr="00D97A47">
                                <w:rPr>
                                  <w:rFonts w:ascii="Arial" w:hAnsi="Arial" w:cs="Arial"/>
                                  <w:sz w:val="24"/>
                                  <w:szCs w:val="24"/>
                                </w:rPr>
                                <w:t>Proverbs 18:6-11</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2FF5D660" id="Group 27" o:spid="_x0000_s1030" style="position:absolute;margin-left:-10.2pt;margin-top:13.55pt;width:235.2pt;height:52.4pt;z-index:251662336"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">
                <v:shape id="Text Box 29" o:spid="_x0000_s1031"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" stroked="f">
                  <v:textbox>
                    <w:txbxContent>
                      <w:p w14:paraId="7AF5A197" w14:textId="4EAACBEC" w:rsidR="00754B08" w:rsidRPr="00821E4D" w:rsidRDefault="00754B08" w:rsidP="00754B08">
                        <w:r>
                          <w:rPr>
                            <w:noProof/>
                          </w:rPr>
                          <w:drawing>
                            <wp:inline distT="0" distB="0" distL="0" distR="0" wp14:anchorId="3D54D82A" wp14:editId="481E54DF">
                              <wp:extent cx="906145" cy="567055"/>
                              <wp:effectExtent l="0" t="0" r="8255" b="4445"/>
                              <wp:docPr id="263833137" name="Picture 3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30" o:spid="_x0000_s1032"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">
                  <v:stroke dashstyle="dash"/>
                  <v:textbox style="mso-fit-shape-to-text:t">
                    <w:txbxContent>
                      <w:p w14:paraId="3C4511FF" w14:textId="77777777" w:rsidR="00754B08" w:rsidRPr="00996581" w:rsidRDefault="00754B08" w:rsidP="00754B0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40D02C18" w14:textId="77777777" w:rsidR="00754B08" w:rsidRPr="00877D67" w:rsidRDefault="00754B08" w:rsidP="00754B08">
                        <w:r w:rsidRPr="00D97A47">
                          <w:rPr>
                            <w:rFonts w:ascii="Arial" w:hAnsi="Arial" w:cs="Arial"/>
                            <w:sz w:val="24"/>
                            <w:szCs w:val="24"/>
                          </w:rPr>
                          <w:t>Proverbs 18:6-11</w:t>
                        </w:r>
                      </w:p>
                    </w:txbxContent>
                  </v:textbox>
                </v:shape>
                <w10:wrap type="square"/>
              </v:group>
            </w:pict>
          </mc:Fallback>
        </mc:AlternateContent>
      </w:r>
    </w:p>
    <w:p w14:paraId="2FFE0CF1" w14:textId="77777777" w:rsidR="00754B08" w:rsidRPr="00754B08" w:rsidRDefault="00754B08" w:rsidP="00754B08">
      <w:pPr>
        <w:rPr>
          <w:rFonts w:ascii="Calibri" w:hAnsi="Calibri" w:cs="Calibri"/>
        </w:rPr>
      </w:pPr>
    </w:p>
    <w:p w14:paraId="404333D8" w14:textId="77777777" w:rsidR="00754B08" w:rsidRPr="00754B08" w:rsidRDefault="00754B08" w:rsidP="00754B08">
      <w:pPr>
        <w:rPr>
          <w:rFonts w:ascii="Calibri" w:hAnsi="Calibri" w:cs="Calibri"/>
          <w:b/>
          <w:u w:val="single"/>
        </w:rPr>
      </w:pPr>
    </w:p>
    <w:p w14:paraId="6D28CB72" w14:textId="77777777" w:rsidR="00754B08" w:rsidRPr="00754B08" w:rsidRDefault="00754B08" w:rsidP="00754B08">
      <w:pPr>
        <w:rPr>
          <w:rFonts w:ascii="Calibri" w:hAnsi="Calibri" w:cs="Calibri"/>
          <w:b/>
          <w:u w:val="single"/>
        </w:rPr>
      </w:pPr>
    </w:p>
    <w:p w14:paraId="5111B66B" w14:textId="77777777" w:rsidR="00754B08" w:rsidRPr="00754B08" w:rsidRDefault="00754B08" w:rsidP="00754B08">
      <w:pPr>
        <w:rPr>
          <w:rFonts w:ascii="Calibri" w:hAnsi="Calibri" w:cs="Calibri"/>
          <w:b/>
          <w:u w:val="single"/>
        </w:rPr>
      </w:pPr>
    </w:p>
    <w:p w14:paraId="2F901731" w14:textId="77777777" w:rsidR="00754B08" w:rsidRPr="00754B08" w:rsidRDefault="00754B08" w:rsidP="00754B08">
      <w:pPr>
        <w:rPr>
          <w:rFonts w:ascii="Calibri" w:hAnsi="Calibri" w:cs="Calibri"/>
          <w:b/>
          <w:sz w:val="32"/>
          <w:szCs w:val="32"/>
          <w:u w:val="single"/>
        </w:rPr>
      </w:pPr>
      <w:r w:rsidRPr="00754B08">
        <w:rPr>
          <w:rFonts w:ascii="Calibri" w:hAnsi="Calibri" w:cs="Calibri"/>
          <w:b/>
          <w:sz w:val="32"/>
          <w:szCs w:val="32"/>
          <w:u w:val="single"/>
        </w:rPr>
        <w:t>Day Two</w:t>
      </w:r>
    </w:p>
    <w:p w14:paraId="45D670FE" w14:textId="77777777" w:rsidR="00754B08" w:rsidRPr="00754B08" w:rsidRDefault="00754B08" w:rsidP="00754B08">
      <w:pPr>
        <w:rPr>
          <w:rFonts w:ascii="Calibri" w:hAnsi="Calibri" w:cs="Calibri"/>
          <w:b/>
          <w:u w:val="single"/>
        </w:rPr>
      </w:pPr>
    </w:p>
    <w:p w14:paraId="4EB990F8" w14:textId="77777777" w:rsidR="00754B08" w:rsidRPr="00754B08" w:rsidRDefault="00754B08" w:rsidP="00754B08">
      <w:pPr>
        <w:ind w:left="331" w:hanging="331"/>
        <w:rPr>
          <w:rFonts w:ascii="Calibri" w:hAnsi="Calibri" w:cs="Calibri"/>
        </w:rPr>
      </w:pPr>
      <w:r w:rsidRPr="00754B08">
        <w:rPr>
          <w:rFonts w:ascii="Calibri" w:hAnsi="Calibri" w:cs="Calibri"/>
        </w:rPr>
        <w:t>1</w:t>
      </w:r>
      <w:proofErr w:type="gramStart"/>
      <w:r w:rsidRPr="00754B08">
        <w:rPr>
          <w:rFonts w:ascii="Calibri" w:hAnsi="Calibri" w:cs="Calibri"/>
        </w:rPr>
        <w:t>.  How</w:t>
      </w:r>
      <w:proofErr w:type="gramEnd"/>
      <w:r w:rsidRPr="00754B08">
        <w:rPr>
          <w:rFonts w:ascii="Calibri" w:hAnsi="Calibri" w:cs="Calibri"/>
        </w:rPr>
        <w:t xml:space="preserve"> does a fool talk himself into trouble according to verses 6-8?</w:t>
      </w:r>
    </w:p>
    <w:p w14:paraId="73595A72" w14:textId="77777777" w:rsidR="00BF16B6" w:rsidRPr="00AA6783" w:rsidRDefault="00BF16B6" w:rsidP="00BF16B6">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2B6A7FFC" w14:textId="77777777" w:rsidR="00754B08" w:rsidRPr="00754B08" w:rsidRDefault="00754B08" w:rsidP="00754B08">
      <w:pPr>
        <w:ind w:left="331" w:hanging="331"/>
        <w:rPr>
          <w:rFonts w:ascii="Calibri" w:hAnsi="Calibri" w:cs="Calibri"/>
        </w:rPr>
      </w:pPr>
      <w:r w:rsidRPr="00754B08">
        <w:rPr>
          <w:rFonts w:ascii="Calibri" w:hAnsi="Calibri" w:cs="Calibri"/>
        </w:rPr>
        <w:t xml:space="preserve">2.  Verse 9 says that the “slothful” (great waster) is brother to the destroyer.  Why do you think they </w:t>
      </w:r>
      <w:proofErr w:type="gramStart"/>
      <w:r w:rsidRPr="00754B08">
        <w:rPr>
          <w:rFonts w:ascii="Calibri" w:hAnsi="Calibri" w:cs="Calibri"/>
        </w:rPr>
        <w:t>are considered to be</w:t>
      </w:r>
      <w:proofErr w:type="gramEnd"/>
      <w:r w:rsidRPr="00754B08">
        <w:rPr>
          <w:rFonts w:ascii="Calibri" w:hAnsi="Calibri" w:cs="Calibri"/>
        </w:rPr>
        <w:t xml:space="preserve"> so closely related?</w:t>
      </w:r>
    </w:p>
    <w:p w14:paraId="4D89F6A3" w14:textId="77777777" w:rsidR="00BF16B6" w:rsidRPr="00AA6783" w:rsidRDefault="00BF16B6" w:rsidP="00BF16B6">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456285A" w14:textId="77777777" w:rsidR="00754B08" w:rsidRPr="00754B08" w:rsidRDefault="00754B08" w:rsidP="00754B08">
      <w:pPr>
        <w:ind w:left="331" w:hanging="331"/>
        <w:rPr>
          <w:rFonts w:ascii="Calibri" w:hAnsi="Calibri" w:cs="Calibri"/>
        </w:rPr>
      </w:pPr>
      <w:r w:rsidRPr="00754B08">
        <w:rPr>
          <w:rFonts w:ascii="Calibri" w:hAnsi="Calibri" w:cs="Calibri"/>
        </w:rPr>
        <w:t>3</w:t>
      </w:r>
      <w:proofErr w:type="gramStart"/>
      <w:r w:rsidRPr="00754B08">
        <w:rPr>
          <w:rFonts w:ascii="Calibri" w:hAnsi="Calibri" w:cs="Calibri"/>
        </w:rPr>
        <w:t>.  Compare</w:t>
      </w:r>
      <w:proofErr w:type="gramEnd"/>
      <w:r w:rsidRPr="00754B08">
        <w:rPr>
          <w:rFonts w:ascii="Calibri" w:hAnsi="Calibri" w:cs="Calibri"/>
        </w:rPr>
        <w:t xml:space="preserve"> verses 10 and 11.</w:t>
      </w:r>
    </w:p>
    <w:p w14:paraId="28570B45" w14:textId="77777777" w:rsidR="00754B08" w:rsidRPr="00754B08" w:rsidRDefault="00754B08" w:rsidP="00754B08">
      <w:pPr>
        <w:ind w:left="662" w:hanging="331"/>
        <w:rPr>
          <w:rFonts w:ascii="Calibri" w:hAnsi="Calibri" w:cs="Calibri"/>
        </w:rPr>
      </w:pPr>
      <w:r w:rsidRPr="00754B08">
        <w:rPr>
          <w:rFonts w:ascii="Calibri" w:hAnsi="Calibri" w:cs="Calibri"/>
        </w:rPr>
        <w:t>a.  What two kinds of people are spoken of here?</w:t>
      </w:r>
    </w:p>
    <w:p w14:paraId="1243FDAE"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03C05C2C" w14:textId="77777777" w:rsidR="00754B08" w:rsidRPr="00754B08" w:rsidRDefault="00754B08" w:rsidP="00754B08">
      <w:pPr>
        <w:ind w:left="662" w:hanging="331"/>
        <w:rPr>
          <w:rFonts w:ascii="Calibri" w:hAnsi="Calibri" w:cs="Calibri"/>
        </w:rPr>
      </w:pPr>
      <w:r w:rsidRPr="00754B08">
        <w:rPr>
          <w:rFonts w:ascii="Calibri" w:hAnsi="Calibri" w:cs="Calibri"/>
        </w:rPr>
        <w:t>b.  Can a rich man also be righteous?</w:t>
      </w:r>
    </w:p>
    <w:p w14:paraId="39B9E824"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657F5AD5" w14:textId="77777777" w:rsidR="00754B08" w:rsidRPr="00754B08" w:rsidRDefault="00754B08" w:rsidP="00754B08">
      <w:pPr>
        <w:ind w:left="662" w:hanging="331"/>
        <w:rPr>
          <w:rFonts w:ascii="Calibri" w:hAnsi="Calibri" w:cs="Calibri"/>
        </w:rPr>
      </w:pPr>
      <w:r w:rsidRPr="00754B08">
        <w:rPr>
          <w:rFonts w:ascii="Calibri" w:hAnsi="Calibri" w:cs="Calibri"/>
        </w:rPr>
        <w:t>c.  What can we do to guard ourselves against placing our trust in our possessions?</w:t>
      </w:r>
    </w:p>
    <w:p w14:paraId="32928D8E"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01AF2FD7" w14:textId="77777777" w:rsidR="00754B08" w:rsidRDefault="00754B08" w:rsidP="00754B08">
      <w:pPr>
        <w:rPr>
          <w:rFonts w:ascii="Calibri" w:hAnsi="Calibri" w:cs="Calibri"/>
          <w:b/>
          <w:u w:val="single"/>
        </w:rPr>
      </w:pPr>
    </w:p>
    <w:p w14:paraId="5C321100" w14:textId="77777777" w:rsidR="00754B08" w:rsidRPr="00754B08" w:rsidRDefault="00754B08" w:rsidP="00754B08">
      <w:pPr>
        <w:rPr>
          <w:rFonts w:ascii="Calibri" w:hAnsi="Calibri" w:cs="Calibri"/>
          <w:b/>
          <w:u w:val="single"/>
        </w:rPr>
      </w:pPr>
    </w:p>
    <w:p w14:paraId="38CAF8BD" w14:textId="6835A47C" w:rsidR="00754B08" w:rsidRPr="00754B08" w:rsidRDefault="00754B08" w:rsidP="00754B08">
      <w:pPr>
        <w:rPr>
          <w:rFonts w:ascii="Calibri" w:hAnsi="Calibri" w:cs="Calibri"/>
          <w:b/>
          <w:u w:val="single"/>
        </w:rPr>
      </w:pPr>
      <w:r w:rsidRPr="00754B08">
        <w:rPr>
          <w:rFonts w:ascii="Calibri" w:hAnsi="Calibri" w:cs="Calibri"/>
          <w:noProof/>
        </w:rPr>
        <mc:AlternateContent>
          <mc:Choice Requires="wpg">
            <w:drawing>
              <wp:anchor distT="0" distB="0" distL="114300" distR="114300" simplePos="0" relativeHeight="251659264" behindDoc="0" locked="0" layoutInCell="1" allowOverlap="1" wp14:anchorId="052DE0DE" wp14:editId="09CF13C2">
                <wp:simplePos x="0" y="0"/>
                <wp:positionH relativeFrom="column">
                  <wp:posOffset>-114300</wp:posOffset>
                </wp:positionH>
                <wp:positionV relativeFrom="paragraph">
                  <wp:posOffset>10160</wp:posOffset>
                </wp:positionV>
                <wp:extent cx="2987040" cy="665480"/>
                <wp:effectExtent l="0" t="4445" r="13335" b="0"/>
                <wp:wrapSquare wrapText="bothSides"/>
                <wp:docPr id="1794303354"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202983012" name="Text Box 20"/>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EDED07" w14:textId="138795DD" w:rsidR="00754B08" w:rsidRPr="00821E4D" w:rsidRDefault="00754B08" w:rsidP="00754B08">
                              <w:r>
                                <w:rPr>
                                  <w:noProof/>
                                </w:rPr>
                                <w:drawing>
                                  <wp:inline distT="0" distB="0" distL="0" distR="0" wp14:anchorId="0D386100" wp14:editId="18947CE2">
                                    <wp:extent cx="906145" cy="567055"/>
                                    <wp:effectExtent l="0" t="0" r="8255" b="4445"/>
                                    <wp:docPr id="948383698" name="Picture 3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842761284" name="Text Box 21"/>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30AB0FF1" w14:textId="77777777" w:rsidR="00754B08" w:rsidRPr="00996581" w:rsidRDefault="00754B08" w:rsidP="00754B0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2D8F67B2" w14:textId="77777777" w:rsidR="00754B08" w:rsidRPr="00877D67" w:rsidRDefault="00754B08" w:rsidP="00754B08">
                              <w:r w:rsidRPr="00D97A47">
                                <w:rPr>
                                  <w:rFonts w:ascii="Arial" w:hAnsi="Arial" w:cs="Arial"/>
                                  <w:sz w:val="24"/>
                                  <w:szCs w:val="24"/>
                                </w:rPr>
                                <w:t>Proverbs 18:</w:t>
                              </w:r>
                              <w:r>
                                <w:rPr>
                                  <w:rFonts w:ascii="Arial" w:hAnsi="Arial" w:cs="Arial"/>
                                  <w:sz w:val="24"/>
                                  <w:szCs w:val="24"/>
                                </w:rPr>
                                <w:t>12</w:t>
                              </w:r>
                              <w:r w:rsidRPr="00D97A47">
                                <w:rPr>
                                  <w:rFonts w:ascii="Arial" w:hAnsi="Arial" w:cs="Arial"/>
                                  <w:sz w:val="24"/>
                                  <w:szCs w:val="24"/>
                                </w:rPr>
                                <w:t>-</w:t>
                              </w:r>
                              <w:r>
                                <w:rPr>
                                  <w:rFonts w:ascii="Arial" w:hAnsi="Arial" w:cs="Arial"/>
                                  <w:sz w:val="24"/>
                                  <w:szCs w:val="24"/>
                                </w:rPr>
                                <w:t>15</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052DE0DE" id="Group 26" o:spid="_x0000_s1033" style="position:absolute;margin-left:-9pt;margin-top:.8pt;width:235.2pt;height:52.4pt;z-index:251659264"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">
                <v:shape id="Text Box 20" o:spid="_x0000_s1034"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" stroked="f">
                  <v:textbox>
                    <w:txbxContent>
                      <w:p w14:paraId="46EDED07" w14:textId="138795DD" w:rsidR="00754B08" w:rsidRPr="00821E4D" w:rsidRDefault="00754B08" w:rsidP="00754B08">
                        <w:r>
                          <w:rPr>
                            <w:noProof/>
                          </w:rPr>
                          <w:drawing>
                            <wp:inline distT="0" distB="0" distL="0" distR="0" wp14:anchorId="0D386100" wp14:editId="18947CE2">
                              <wp:extent cx="906145" cy="567055"/>
                              <wp:effectExtent l="0" t="0" r="8255" b="4445"/>
                              <wp:docPr id="948383698" name="Picture 3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21" o:spid="_x0000_s1035"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">
                  <v:stroke dashstyle="dash"/>
                  <v:textbox style="mso-fit-shape-to-text:t">
                    <w:txbxContent>
                      <w:p w14:paraId="30AB0FF1" w14:textId="77777777" w:rsidR="00754B08" w:rsidRPr="00996581" w:rsidRDefault="00754B08" w:rsidP="00754B0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2D8F67B2" w14:textId="77777777" w:rsidR="00754B08" w:rsidRPr="00877D67" w:rsidRDefault="00754B08" w:rsidP="00754B08">
                        <w:r w:rsidRPr="00D97A47">
                          <w:rPr>
                            <w:rFonts w:ascii="Arial" w:hAnsi="Arial" w:cs="Arial"/>
                            <w:sz w:val="24"/>
                            <w:szCs w:val="24"/>
                          </w:rPr>
                          <w:t>Proverbs 18:</w:t>
                        </w:r>
                        <w:r>
                          <w:rPr>
                            <w:rFonts w:ascii="Arial" w:hAnsi="Arial" w:cs="Arial"/>
                            <w:sz w:val="24"/>
                            <w:szCs w:val="24"/>
                          </w:rPr>
                          <w:t>12</w:t>
                        </w:r>
                        <w:r w:rsidRPr="00D97A47">
                          <w:rPr>
                            <w:rFonts w:ascii="Arial" w:hAnsi="Arial" w:cs="Arial"/>
                            <w:sz w:val="24"/>
                            <w:szCs w:val="24"/>
                          </w:rPr>
                          <w:t>-</w:t>
                        </w:r>
                        <w:r>
                          <w:rPr>
                            <w:rFonts w:ascii="Arial" w:hAnsi="Arial" w:cs="Arial"/>
                            <w:sz w:val="24"/>
                            <w:szCs w:val="24"/>
                          </w:rPr>
                          <w:t>15</w:t>
                        </w:r>
                      </w:p>
                    </w:txbxContent>
                  </v:textbox>
                </v:shape>
                <w10:wrap type="square"/>
              </v:group>
            </w:pict>
          </mc:Fallback>
        </mc:AlternateContent>
      </w:r>
    </w:p>
    <w:p w14:paraId="5DB535E4" w14:textId="77777777" w:rsidR="00754B08" w:rsidRPr="00754B08" w:rsidRDefault="00754B08" w:rsidP="00754B08">
      <w:pPr>
        <w:rPr>
          <w:rFonts w:ascii="Calibri" w:hAnsi="Calibri" w:cs="Calibri"/>
          <w:b/>
          <w:u w:val="single"/>
        </w:rPr>
      </w:pPr>
    </w:p>
    <w:p w14:paraId="0BE14466" w14:textId="77777777" w:rsidR="00754B08" w:rsidRPr="00754B08" w:rsidRDefault="00754B08" w:rsidP="00754B08">
      <w:pPr>
        <w:rPr>
          <w:rFonts w:ascii="Calibri" w:hAnsi="Calibri" w:cs="Calibri"/>
          <w:b/>
          <w:u w:val="single"/>
        </w:rPr>
      </w:pPr>
    </w:p>
    <w:p w14:paraId="5C09A4FD" w14:textId="77777777" w:rsidR="00754B08" w:rsidRPr="00754B08" w:rsidRDefault="00754B08" w:rsidP="00754B08">
      <w:pPr>
        <w:rPr>
          <w:rFonts w:ascii="Calibri" w:hAnsi="Calibri" w:cs="Calibri"/>
          <w:b/>
          <w:u w:val="single"/>
        </w:rPr>
      </w:pPr>
    </w:p>
    <w:p w14:paraId="790B76FE" w14:textId="77777777" w:rsidR="00754B08" w:rsidRPr="00754B08" w:rsidRDefault="00754B08" w:rsidP="00754B08">
      <w:pPr>
        <w:rPr>
          <w:rFonts w:ascii="Calibri" w:hAnsi="Calibri" w:cs="Calibri"/>
          <w:b/>
          <w:sz w:val="32"/>
          <w:szCs w:val="32"/>
          <w:u w:val="single"/>
        </w:rPr>
      </w:pPr>
      <w:r w:rsidRPr="00754B08">
        <w:rPr>
          <w:rFonts w:ascii="Calibri" w:hAnsi="Calibri" w:cs="Calibri"/>
          <w:b/>
          <w:sz w:val="32"/>
          <w:szCs w:val="32"/>
          <w:u w:val="single"/>
        </w:rPr>
        <w:t>Day Three</w:t>
      </w:r>
    </w:p>
    <w:p w14:paraId="47E0DC7E" w14:textId="77777777" w:rsidR="00754B08" w:rsidRPr="00754B08" w:rsidRDefault="00754B08" w:rsidP="00754B08">
      <w:pPr>
        <w:rPr>
          <w:rFonts w:ascii="Calibri" w:hAnsi="Calibri" w:cs="Calibri"/>
        </w:rPr>
      </w:pPr>
    </w:p>
    <w:p w14:paraId="1877AF1C" w14:textId="77777777" w:rsidR="00754B08" w:rsidRPr="00754B08" w:rsidRDefault="00754B08" w:rsidP="00754B08">
      <w:pPr>
        <w:ind w:left="331" w:hanging="331"/>
        <w:rPr>
          <w:rFonts w:ascii="Calibri" w:hAnsi="Calibri" w:cs="Calibri"/>
        </w:rPr>
      </w:pPr>
      <w:r w:rsidRPr="00754B08">
        <w:rPr>
          <w:rFonts w:ascii="Calibri" w:hAnsi="Calibri" w:cs="Calibri"/>
        </w:rPr>
        <w:t>1</w:t>
      </w:r>
      <w:proofErr w:type="gramStart"/>
      <w:r w:rsidRPr="00754B08">
        <w:rPr>
          <w:rFonts w:ascii="Calibri" w:hAnsi="Calibri" w:cs="Calibri"/>
        </w:rPr>
        <w:t>.  Compare</w:t>
      </w:r>
      <w:proofErr w:type="gramEnd"/>
      <w:r w:rsidRPr="00754B08">
        <w:rPr>
          <w:rFonts w:ascii="Calibri" w:hAnsi="Calibri" w:cs="Calibri"/>
        </w:rPr>
        <w:t xml:space="preserve"> verse 12 with Proverbs 1:7, 9:10 and Matthew 22:36-40.</w:t>
      </w:r>
    </w:p>
    <w:p w14:paraId="428576C6" w14:textId="77777777" w:rsidR="00754B08" w:rsidRPr="00754B08" w:rsidRDefault="00754B08" w:rsidP="00754B08">
      <w:pPr>
        <w:ind w:left="662" w:hanging="331"/>
        <w:rPr>
          <w:rFonts w:ascii="Calibri" w:hAnsi="Calibri" w:cs="Calibri"/>
        </w:rPr>
      </w:pPr>
      <w:r w:rsidRPr="00754B08">
        <w:rPr>
          <w:rFonts w:ascii="Calibri" w:hAnsi="Calibri" w:cs="Calibri"/>
        </w:rPr>
        <w:t>a.  What would you say is at the root of haughtiness?</w:t>
      </w:r>
    </w:p>
    <w:p w14:paraId="07C30C76"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4F6871C6" w14:textId="77777777" w:rsidR="00754B08" w:rsidRPr="00754B08" w:rsidRDefault="00754B08" w:rsidP="00754B08">
      <w:pPr>
        <w:ind w:left="662" w:hanging="331"/>
        <w:rPr>
          <w:rFonts w:ascii="Calibri" w:hAnsi="Calibri" w:cs="Calibri"/>
        </w:rPr>
      </w:pPr>
      <w:r w:rsidRPr="00754B08">
        <w:rPr>
          <w:rFonts w:ascii="Calibri" w:hAnsi="Calibri" w:cs="Calibri"/>
        </w:rPr>
        <w:t xml:space="preserve">b.  What do you think is </w:t>
      </w:r>
      <w:proofErr w:type="gramStart"/>
      <w:r w:rsidRPr="00754B08">
        <w:rPr>
          <w:rFonts w:ascii="Calibri" w:hAnsi="Calibri" w:cs="Calibri"/>
        </w:rPr>
        <w:t>a root</w:t>
      </w:r>
      <w:proofErr w:type="gramEnd"/>
      <w:r w:rsidRPr="00754B08">
        <w:rPr>
          <w:rFonts w:ascii="Calibri" w:hAnsi="Calibri" w:cs="Calibri"/>
        </w:rPr>
        <w:t xml:space="preserve"> of humility?’</w:t>
      </w:r>
    </w:p>
    <w:p w14:paraId="0F9178FB"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0E19ECAC" w14:textId="77777777" w:rsidR="00754B08" w:rsidRPr="00754B08" w:rsidRDefault="00754B08" w:rsidP="00754B08">
      <w:pPr>
        <w:ind w:left="662" w:hanging="331"/>
        <w:rPr>
          <w:rFonts w:ascii="Calibri" w:hAnsi="Calibri" w:cs="Calibri"/>
        </w:rPr>
      </w:pPr>
      <w:r w:rsidRPr="00754B08">
        <w:rPr>
          <w:rFonts w:ascii="Calibri" w:hAnsi="Calibri" w:cs="Calibri"/>
        </w:rPr>
        <w:t>c.  How does an attitude of haughtiness or humility reveal our attitude toward what Jesus said in Matthew 22:36-40?</w:t>
      </w:r>
    </w:p>
    <w:p w14:paraId="114C9FD9"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0D64260D" w14:textId="77777777" w:rsidR="00754B08" w:rsidRPr="00754B08" w:rsidRDefault="00754B08" w:rsidP="00754B08">
      <w:pPr>
        <w:ind w:left="720" w:hanging="720"/>
        <w:rPr>
          <w:rFonts w:ascii="Calibri" w:hAnsi="Calibri" w:cs="Calibri"/>
        </w:rPr>
      </w:pPr>
      <w:r w:rsidRPr="00754B08">
        <w:rPr>
          <w:rFonts w:ascii="Calibri" w:hAnsi="Calibri" w:cs="Calibri"/>
        </w:rPr>
        <w:lastRenderedPageBreak/>
        <w:t>2</w:t>
      </w:r>
      <w:proofErr w:type="gramStart"/>
      <w:r w:rsidRPr="00754B08">
        <w:rPr>
          <w:rFonts w:ascii="Calibri" w:hAnsi="Calibri" w:cs="Calibri"/>
        </w:rPr>
        <w:t>.  a</w:t>
      </w:r>
      <w:proofErr w:type="gramEnd"/>
      <w:r w:rsidRPr="00754B08">
        <w:rPr>
          <w:rFonts w:ascii="Calibri" w:hAnsi="Calibri" w:cs="Calibri"/>
        </w:rPr>
        <w:t xml:space="preserve">.  How does the action </w:t>
      </w:r>
      <w:proofErr w:type="gramStart"/>
      <w:r w:rsidRPr="00754B08">
        <w:rPr>
          <w:rFonts w:ascii="Calibri" w:hAnsi="Calibri" w:cs="Calibri"/>
        </w:rPr>
        <w:t>spoken</w:t>
      </w:r>
      <w:proofErr w:type="gramEnd"/>
      <w:r w:rsidRPr="00754B08">
        <w:rPr>
          <w:rFonts w:ascii="Calibri" w:hAnsi="Calibri" w:cs="Calibri"/>
        </w:rPr>
        <w:t xml:space="preserve"> of </w:t>
      </w:r>
      <w:proofErr w:type="spellStart"/>
      <w:r w:rsidRPr="00754B08">
        <w:rPr>
          <w:rFonts w:ascii="Calibri" w:hAnsi="Calibri" w:cs="Calibri"/>
        </w:rPr>
        <w:t>in verse</w:t>
      </w:r>
      <w:proofErr w:type="spellEnd"/>
      <w:r w:rsidRPr="00754B08">
        <w:rPr>
          <w:rFonts w:ascii="Calibri" w:hAnsi="Calibri" w:cs="Calibri"/>
        </w:rPr>
        <w:t xml:space="preserve"> 13 reveal pride?</w:t>
      </w:r>
    </w:p>
    <w:p w14:paraId="4F8AB643"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56147F49" w14:textId="2487AB2F" w:rsidR="00754B08" w:rsidRPr="00754B08" w:rsidRDefault="00754B08" w:rsidP="00754B08">
      <w:pPr>
        <w:ind w:left="662" w:hanging="331"/>
        <w:rPr>
          <w:rFonts w:ascii="Calibri" w:hAnsi="Calibri" w:cs="Calibri"/>
        </w:rPr>
      </w:pPr>
      <w:r w:rsidRPr="00754B08">
        <w:rPr>
          <w:rFonts w:ascii="Calibri" w:hAnsi="Calibri" w:cs="Calibri"/>
          <w:noProof/>
        </w:rPr>
        <mc:AlternateContent>
          <mc:Choice Requires="wps">
            <w:drawing>
              <wp:anchor distT="0" distB="0" distL="114300" distR="114300" simplePos="0" relativeHeight="251665408" behindDoc="0" locked="0" layoutInCell="1" allowOverlap="1" wp14:anchorId="4C185CC5" wp14:editId="210223E4">
                <wp:simplePos x="0" y="0"/>
                <wp:positionH relativeFrom="column">
                  <wp:posOffset>3886200</wp:posOffset>
                </wp:positionH>
                <wp:positionV relativeFrom="paragraph">
                  <wp:posOffset>56515</wp:posOffset>
                </wp:positionV>
                <wp:extent cx="2501265" cy="2992755"/>
                <wp:effectExtent l="9525" t="8890" r="13335" b="8255"/>
                <wp:wrapSquare wrapText="bothSides"/>
                <wp:docPr id="114713794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2992755"/>
                        </a:xfrm>
                        <a:prstGeom prst="rect">
                          <a:avLst/>
                        </a:prstGeom>
                        <a:solidFill>
                          <a:srgbClr val="FFFFFF"/>
                        </a:solidFill>
                        <a:ln w="9525">
                          <a:solidFill>
                            <a:srgbClr val="000000"/>
                          </a:solidFill>
                          <a:miter lim="800000"/>
                          <a:headEnd/>
                          <a:tailEnd/>
                        </a:ln>
                      </wps:spPr>
                      <wps:txbx>
                        <w:txbxContent>
                          <w:p w14:paraId="7189D4A7" w14:textId="77777777" w:rsidR="00754B08" w:rsidRPr="00006CFE" w:rsidRDefault="00754B08" w:rsidP="00754B08">
                            <w:pPr>
                              <w:jc w:val="both"/>
                            </w:pPr>
                            <w:proofErr w:type="gramStart"/>
                            <w:r w:rsidRPr="00006CFE">
                              <w:rPr>
                                <w:rFonts w:ascii="Arial" w:hAnsi="Arial" w:cs="Arial"/>
                                <w:b/>
                                <w:sz w:val="22"/>
                                <w:szCs w:val="22"/>
                              </w:rPr>
                              <w:t xml:space="preserve">18:18  </w:t>
                            </w:r>
                            <w:r w:rsidRPr="00006CFE">
                              <w:rPr>
                                <w:rFonts w:ascii="Arial" w:hAnsi="Arial" w:cs="Arial"/>
                                <w:sz w:val="22"/>
                                <w:szCs w:val="22"/>
                              </w:rPr>
                              <w:t>Casting</w:t>
                            </w:r>
                            <w:proofErr w:type="gramEnd"/>
                            <w:r w:rsidRPr="00006CFE">
                              <w:rPr>
                                <w:rFonts w:ascii="Arial" w:hAnsi="Arial" w:cs="Arial"/>
                                <w:sz w:val="22"/>
                                <w:szCs w:val="22"/>
                              </w:rPr>
                              <w:t xml:space="preserve"> lots was common during Biblical times. It was done to help make decisions, equivalent to flipping a coin or drawing straws.  Scripture does not give us any </w:t>
                            </w:r>
                            <w:proofErr w:type="gramStart"/>
                            <w:r w:rsidRPr="00006CFE">
                              <w:rPr>
                                <w:rFonts w:ascii="Arial" w:hAnsi="Arial" w:cs="Arial"/>
                                <w:sz w:val="22"/>
                                <w:szCs w:val="22"/>
                              </w:rPr>
                              <w:t>specifics</w:t>
                            </w:r>
                            <w:proofErr w:type="gramEnd"/>
                            <w:r w:rsidRPr="00006CFE">
                              <w:rPr>
                                <w:rFonts w:ascii="Arial" w:hAnsi="Arial" w:cs="Arial"/>
                                <w:sz w:val="22"/>
                                <w:szCs w:val="22"/>
                              </w:rPr>
                              <w:t xml:space="preserve"> about what materials </w:t>
                            </w:r>
                            <w:r>
                              <w:rPr>
                                <w:rFonts w:ascii="Arial" w:hAnsi="Arial" w:cs="Arial"/>
                                <w:sz w:val="22"/>
                                <w:szCs w:val="22"/>
                              </w:rPr>
                              <w:t xml:space="preserve">were </w:t>
                            </w:r>
                            <w:r w:rsidRPr="00006CFE">
                              <w:rPr>
                                <w:rFonts w:ascii="Arial" w:hAnsi="Arial" w:cs="Arial"/>
                                <w:sz w:val="22"/>
                                <w:szCs w:val="22"/>
                              </w:rPr>
                              <w:t xml:space="preserve">used in casting lots. Some historians have speculated that it was colored stones or pieces of wood that were placed in a bag or jar. The items would have been rolled around in the container and then poured out or cast out on the ground. The order in which the pieces of stone or wood lined up may have determined the course of action.  In Acts 1:24-26, the Apostles cast lots to select Matthias as Judas's successor.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C185CC5" id="Text Box 25" o:spid="_x0000_s1036" type="#_x0000_t202" style="position:absolute;left:0;text-align:left;margin-left:306pt;margin-top:4.45pt;width:196.95pt;height:235.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">
                <v:textbox style="mso-fit-shape-to-text:t">
                  <w:txbxContent>
                    <w:p w14:paraId="7189D4A7" w14:textId="77777777" w:rsidR="00754B08" w:rsidRPr="00006CFE" w:rsidRDefault="00754B08" w:rsidP="00754B08">
                      <w:pPr>
                        <w:jc w:val="both"/>
                      </w:pPr>
                      <w:proofErr w:type="gramStart"/>
                      <w:r w:rsidRPr="00006CFE">
                        <w:rPr>
                          <w:rFonts w:ascii="Arial" w:hAnsi="Arial" w:cs="Arial"/>
                          <w:b/>
                          <w:sz w:val="22"/>
                          <w:szCs w:val="22"/>
                        </w:rPr>
                        <w:t xml:space="preserve">18:18  </w:t>
                      </w:r>
                      <w:r w:rsidRPr="00006CFE">
                        <w:rPr>
                          <w:rFonts w:ascii="Arial" w:hAnsi="Arial" w:cs="Arial"/>
                          <w:sz w:val="22"/>
                          <w:szCs w:val="22"/>
                        </w:rPr>
                        <w:t>Casting</w:t>
                      </w:r>
                      <w:proofErr w:type="gramEnd"/>
                      <w:r w:rsidRPr="00006CFE">
                        <w:rPr>
                          <w:rFonts w:ascii="Arial" w:hAnsi="Arial" w:cs="Arial"/>
                          <w:sz w:val="22"/>
                          <w:szCs w:val="22"/>
                        </w:rPr>
                        <w:t xml:space="preserve"> lots was common during Biblical times. It was done to help make decisions, equivalent to flipping a coin or drawing straws.  Scripture does not give us any </w:t>
                      </w:r>
                      <w:proofErr w:type="gramStart"/>
                      <w:r w:rsidRPr="00006CFE">
                        <w:rPr>
                          <w:rFonts w:ascii="Arial" w:hAnsi="Arial" w:cs="Arial"/>
                          <w:sz w:val="22"/>
                          <w:szCs w:val="22"/>
                        </w:rPr>
                        <w:t>specifics</w:t>
                      </w:r>
                      <w:proofErr w:type="gramEnd"/>
                      <w:r w:rsidRPr="00006CFE">
                        <w:rPr>
                          <w:rFonts w:ascii="Arial" w:hAnsi="Arial" w:cs="Arial"/>
                          <w:sz w:val="22"/>
                          <w:szCs w:val="22"/>
                        </w:rPr>
                        <w:t xml:space="preserve"> about what materials </w:t>
                      </w:r>
                      <w:r>
                        <w:rPr>
                          <w:rFonts w:ascii="Arial" w:hAnsi="Arial" w:cs="Arial"/>
                          <w:sz w:val="22"/>
                          <w:szCs w:val="22"/>
                        </w:rPr>
                        <w:t xml:space="preserve">were </w:t>
                      </w:r>
                      <w:r w:rsidRPr="00006CFE">
                        <w:rPr>
                          <w:rFonts w:ascii="Arial" w:hAnsi="Arial" w:cs="Arial"/>
                          <w:sz w:val="22"/>
                          <w:szCs w:val="22"/>
                        </w:rPr>
                        <w:t xml:space="preserve">used in casting lots. Some historians have speculated that it was colored stones or pieces of wood that were placed in a bag or jar. The items would have been rolled around in the container and then poured out or cast out on the ground. The order in which the pieces of stone or wood lined up may have determined the course of action.  In Acts 1:24-26, the Apostles cast lots to select Matthias as Judas's successor. </w:t>
                      </w:r>
                    </w:p>
                  </w:txbxContent>
                </v:textbox>
                <w10:wrap type="square"/>
              </v:shape>
            </w:pict>
          </mc:Fallback>
        </mc:AlternateContent>
      </w:r>
      <w:r w:rsidRPr="00754B08">
        <w:rPr>
          <w:rFonts w:ascii="Calibri" w:hAnsi="Calibri" w:cs="Calibri"/>
        </w:rPr>
        <w:t>b.  What is the result?</w:t>
      </w:r>
    </w:p>
    <w:p w14:paraId="57875814"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5EA713E4" w14:textId="77777777" w:rsidR="00754B08" w:rsidRPr="00754B08" w:rsidRDefault="00754B08" w:rsidP="00754B08">
      <w:pPr>
        <w:ind w:left="662" w:hanging="331"/>
        <w:rPr>
          <w:rFonts w:ascii="Calibri" w:hAnsi="Calibri" w:cs="Calibri"/>
        </w:rPr>
      </w:pPr>
      <w:r w:rsidRPr="00754B08">
        <w:rPr>
          <w:rFonts w:ascii="Calibri" w:hAnsi="Calibri" w:cs="Calibri"/>
        </w:rPr>
        <w:t>c.  Why is it important to be a good listener?</w:t>
      </w:r>
    </w:p>
    <w:p w14:paraId="2C3687EF"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4A69D4DA" w14:textId="77777777" w:rsidR="00754B08" w:rsidRPr="00754B08" w:rsidRDefault="00754B08" w:rsidP="00754B08">
      <w:pPr>
        <w:ind w:left="331" w:hanging="331"/>
        <w:rPr>
          <w:rFonts w:ascii="Calibri" w:hAnsi="Calibri" w:cs="Calibri"/>
        </w:rPr>
      </w:pPr>
      <w:r w:rsidRPr="00754B08">
        <w:rPr>
          <w:rFonts w:ascii="Calibri" w:hAnsi="Calibri" w:cs="Calibri"/>
        </w:rPr>
        <w:t>3</w:t>
      </w:r>
      <w:proofErr w:type="gramStart"/>
      <w:r w:rsidRPr="00754B08">
        <w:rPr>
          <w:rFonts w:ascii="Calibri" w:hAnsi="Calibri" w:cs="Calibri"/>
        </w:rPr>
        <w:t>.  Compare</w:t>
      </w:r>
      <w:proofErr w:type="gramEnd"/>
      <w:r w:rsidRPr="00754B08">
        <w:rPr>
          <w:rFonts w:ascii="Calibri" w:hAnsi="Calibri" w:cs="Calibri"/>
        </w:rPr>
        <w:t xml:space="preserve"> verse 14 with Proverbs 15:13 and 17:22.</w:t>
      </w:r>
    </w:p>
    <w:p w14:paraId="59179313" w14:textId="77777777" w:rsidR="00754B08" w:rsidRPr="00754B08" w:rsidRDefault="00754B08" w:rsidP="00754B08">
      <w:pPr>
        <w:ind w:left="662" w:hanging="331"/>
        <w:rPr>
          <w:rFonts w:ascii="Calibri" w:hAnsi="Calibri" w:cs="Calibri"/>
        </w:rPr>
      </w:pPr>
      <w:r w:rsidRPr="00754B08">
        <w:rPr>
          <w:rFonts w:ascii="Calibri" w:hAnsi="Calibri" w:cs="Calibri"/>
        </w:rPr>
        <w:t>a.  Read 1 Thessalonians 5:23-24.  Who can preserve our spirit, soul, and body?</w:t>
      </w:r>
    </w:p>
    <w:p w14:paraId="7F36708D"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0F0EEC06" w14:textId="77777777" w:rsidR="00754B08" w:rsidRPr="00754B08" w:rsidRDefault="00754B08" w:rsidP="00754B08">
      <w:pPr>
        <w:ind w:left="662" w:hanging="331"/>
        <w:rPr>
          <w:rFonts w:ascii="Calibri" w:hAnsi="Calibri" w:cs="Calibri"/>
        </w:rPr>
      </w:pPr>
      <w:r w:rsidRPr="00754B08">
        <w:rPr>
          <w:rFonts w:ascii="Calibri" w:hAnsi="Calibri" w:cs="Calibri"/>
        </w:rPr>
        <w:t>b.  Define or do a word study of the following verses.</w:t>
      </w:r>
    </w:p>
    <w:p w14:paraId="4A81695C" w14:textId="77777777" w:rsidR="00754B08" w:rsidRPr="00754B08" w:rsidRDefault="00754B08" w:rsidP="00754B08">
      <w:pPr>
        <w:numPr>
          <w:ilvl w:val="0"/>
          <w:numId w:val="6"/>
        </w:numPr>
        <w:tabs>
          <w:tab w:val="clear" w:pos="1382"/>
          <w:tab w:val="num" w:pos="1080"/>
        </w:tabs>
        <w:ind w:left="1080"/>
        <w:rPr>
          <w:rFonts w:ascii="Calibri" w:hAnsi="Calibri" w:cs="Calibri"/>
        </w:rPr>
      </w:pPr>
      <w:r w:rsidRPr="00754B08">
        <w:rPr>
          <w:rFonts w:ascii="Calibri" w:hAnsi="Calibri" w:cs="Calibri"/>
          <w:b/>
        </w:rPr>
        <w:t>spirit</w:t>
      </w:r>
      <w:r w:rsidRPr="00754B08">
        <w:rPr>
          <w:rFonts w:ascii="Calibri" w:hAnsi="Calibri" w:cs="Calibri"/>
        </w:rPr>
        <w:t xml:space="preserve"> -</w:t>
      </w:r>
    </w:p>
    <w:p w14:paraId="7819D779" w14:textId="77777777" w:rsidR="00754B08" w:rsidRPr="00754B08" w:rsidRDefault="00754B08" w:rsidP="00754B08">
      <w:pPr>
        <w:ind w:left="1080"/>
        <w:jc w:val="both"/>
        <w:rPr>
          <w:rFonts w:ascii="Calibri" w:hAnsi="Calibri" w:cs="Calibri"/>
          <w:b/>
        </w:rPr>
      </w:pPr>
      <w:r w:rsidRPr="00754B08">
        <w:rPr>
          <w:rFonts w:ascii="Calibri" w:hAnsi="Calibri" w:cs="Calibri"/>
          <w:color w:val="0000FF"/>
        </w:rPr>
        <w:fldChar w:fldCharType="begin">
          <w:ffData>
            <w:name w:val="Text3"/>
            <w:enabled/>
            <w:calcOnExit w:val="0"/>
            <w:textInput/>
          </w:ffData>
        </w:fldChar>
      </w:r>
      <w:r w:rsidRPr="00754B08">
        <w:rPr>
          <w:rFonts w:ascii="Calibri" w:hAnsi="Calibri" w:cs="Calibri"/>
          <w:color w:val="0000FF"/>
        </w:rPr>
        <w:instrText xml:space="preserve"> FORMTEXT </w:instrText>
      </w:r>
      <w:r w:rsidRPr="00754B08">
        <w:rPr>
          <w:rFonts w:ascii="Calibri" w:hAnsi="Calibri" w:cs="Calibri"/>
          <w:color w:val="0000FF"/>
        </w:rPr>
      </w:r>
      <w:r w:rsidRPr="00754B08">
        <w:rPr>
          <w:rFonts w:ascii="Calibri" w:hAnsi="Calibri" w:cs="Calibri"/>
          <w:color w:val="0000FF"/>
        </w:rPr>
        <w:fldChar w:fldCharType="separate"/>
      </w:r>
      <w:r w:rsidRPr="00AA6783">
        <w:t> </w:t>
      </w:r>
      <w:r w:rsidRPr="00AA6783">
        <w:t> </w:t>
      </w:r>
      <w:r w:rsidRPr="00AA6783">
        <w:t> </w:t>
      </w:r>
      <w:r w:rsidRPr="00AA6783">
        <w:t> </w:t>
      </w:r>
      <w:r w:rsidRPr="00AA6783">
        <w:t> </w:t>
      </w:r>
      <w:r w:rsidRPr="00754B08">
        <w:rPr>
          <w:rFonts w:ascii="Calibri" w:hAnsi="Calibri" w:cs="Calibri"/>
          <w:color w:val="0000FF"/>
        </w:rPr>
        <w:fldChar w:fldCharType="end"/>
      </w:r>
    </w:p>
    <w:p w14:paraId="159F16E7" w14:textId="77777777" w:rsidR="00754B08" w:rsidRPr="00754B08" w:rsidRDefault="00754B08" w:rsidP="00754B08">
      <w:pPr>
        <w:numPr>
          <w:ilvl w:val="0"/>
          <w:numId w:val="6"/>
        </w:numPr>
        <w:tabs>
          <w:tab w:val="clear" w:pos="1382"/>
          <w:tab w:val="num" w:pos="1080"/>
        </w:tabs>
        <w:ind w:left="1080"/>
        <w:rPr>
          <w:rFonts w:ascii="Calibri" w:hAnsi="Calibri" w:cs="Calibri"/>
        </w:rPr>
      </w:pPr>
      <w:r w:rsidRPr="00754B08">
        <w:rPr>
          <w:rFonts w:ascii="Calibri" w:hAnsi="Calibri" w:cs="Calibri"/>
          <w:b/>
        </w:rPr>
        <w:t>soul</w:t>
      </w:r>
      <w:r w:rsidRPr="00754B08">
        <w:rPr>
          <w:rFonts w:ascii="Calibri" w:hAnsi="Calibri" w:cs="Calibri"/>
        </w:rPr>
        <w:t xml:space="preserve"> -</w:t>
      </w:r>
    </w:p>
    <w:p w14:paraId="4AC6A9CD" w14:textId="77777777" w:rsidR="00754B08" w:rsidRPr="00754B08" w:rsidRDefault="00754B08" w:rsidP="00754B08">
      <w:pPr>
        <w:ind w:left="1080"/>
        <w:jc w:val="both"/>
      </w:pPr>
      <w:r w:rsidRPr="00754B08">
        <w:fldChar w:fldCharType="begin">
          <w:ffData>
            <w:name w:val="Text3"/>
            <w:enabled/>
            <w:calcOnExit w:val="0"/>
            <w:textInput/>
          </w:ffData>
        </w:fldChar>
      </w:r>
      <w:r w:rsidRPr="00754B08">
        <w:instrText xml:space="preserve"> FORMTEXT </w:instrText>
      </w:r>
      <w:r w:rsidRPr="00754B08">
        <w:fldChar w:fldCharType="separate"/>
      </w:r>
      <w:r w:rsidRPr="00AA6783">
        <w:t> </w:t>
      </w:r>
      <w:r w:rsidRPr="00AA6783">
        <w:t> </w:t>
      </w:r>
      <w:r w:rsidRPr="00AA6783">
        <w:t> </w:t>
      </w:r>
      <w:r w:rsidRPr="00AA6783">
        <w:t> </w:t>
      </w:r>
      <w:r w:rsidRPr="00AA6783">
        <w:t> </w:t>
      </w:r>
      <w:r w:rsidRPr="00754B08">
        <w:fldChar w:fldCharType="end"/>
      </w:r>
    </w:p>
    <w:p w14:paraId="3915B2F7" w14:textId="77777777" w:rsidR="00754B08" w:rsidRPr="00754B08" w:rsidRDefault="00754B08" w:rsidP="00754B08">
      <w:pPr>
        <w:numPr>
          <w:ilvl w:val="0"/>
          <w:numId w:val="6"/>
        </w:numPr>
        <w:tabs>
          <w:tab w:val="clear" w:pos="1382"/>
          <w:tab w:val="num" w:pos="1080"/>
        </w:tabs>
        <w:ind w:left="1080"/>
        <w:rPr>
          <w:rFonts w:ascii="Calibri" w:hAnsi="Calibri" w:cs="Calibri"/>
        </w:rPr>
      </w:pPr>
      <w:r w:rsidRPr="00754B08">
        <w:rPr>
          <w:rFonts w:ascii="Calibri" w:hAnsi="Calibri" w:cs="Calibri"/>
          <w:b/>
        </w:rPr>
        <w:t>body</w:t>
      </w:r>
      <w:r w:rsidRPr="00754B08">
        <w:rPr>
          <w:rFonts w:ascii="Calibri" w:hAnsi="Calibri" w:cs="Calibri"/>
        </w:rPr>
        <w:t xml:space="preserve"> -</w:t>
      </w:r>
    </w:p>
    <w:p w14:paraId="13E1DAA2" w14:textId="77777777" w:rsidR="00754B08" w:rsidRPr="00754B08" w:rsidRDefault="00754B08" w:rsidP="00754B08">
      <w:pPr>
        <w:ind w:left="1080"/>
        <w:jc w:val="both"/>
      </w:pPr>
      <w:r w:rsidRPr="00754B08">
        <w:fldChar w:fldCharType="begin">
          <w:ffData>
            <w:name w:val="Text3"/>
            <w:enabled/>
            <w:calcOnExit w:val="0"/>
            <w:textInput/>
          </w:ffData>
        </w:fldChar>
      </w:r>
      <w:r w:rsidRPr="00754B08">
        <w:instrText xml:space="preserve"> FORMTEXT </w:instrText>
      </w:r>
      <w:r w:rsidRPr="00754B08">
        <w:fldChar w:fldCharType="separate"/>
      </w:r>
      <w:r w:rsidRPr="00AA6783">
        <w:t> </w:t>
      </w:r>
      <w:r w:rsidRPr="00AA6783">
        <w:t> </w:t>
      </w:r>
      <w:r w:rsidRPr="00AA6783">
        <w:t> </w:t>
      </w:r>
      <w:r w:rsidRPr="00AA6783">
        <w:t> </w:t>
      </w:r>
      <w:r w:rsidRPr="00AA6783">
        <w:t> </w:t>
      </w:r>
      <w:r w:rsidRPr="00754B08">
        <w:fldChar w:fldCharType="end"/>
      </w:r>
    </w:p>
    <w:p w14:paraId="697E555B" w14:textId="77777777" w:rsidR="00754B08" w:rsidRPr="00754B08" w:rsidRDefault="00754B08" w:rsidP="00754B08">
      <w:pPr>
        <w:ind w:left="331" w:hanging="331"/>
        <w:rPr>
          <w:rFonts w:ascii="Calibri" w:hAnsi="Calibri" w:cs="Calibri"/>
        </w:rPr>
      </w:pPr>
      <w:r w:rsidRPr="00754B08">
        <w:rPr>
          <w:rFonts w:ascii="Calibri" w:hAnsi="Calibri" w:cs="Calibri"/>
        </w:rPr>
        <w:t>4</w:t>
      </w:r>
      <w:proofErr w:type="gramStart"/>
      <w:r w:rsidRPr="00754B08">
        <w:rPr>
          <w:rFonts w:ascii="Calibri" w:hAnsi="Calibri" w:cs="Calibri"/>
        </w:rPr>
        <w:t>.  What</w:t>
      </w:r>
      <w:proofErr w:type="gramEnd"/>
      <w:r w:rsidRPr="00754B08">
        <w:rPr>
          <w:rFonts w:ascii="Calibri" w:hAnsi="Calibri" w:cs="Calibri"/>
        </w:rPr>
        <w:t xml:space="preserve"> kind of knowledge do you think verse 15 is talking about?</w:t>
      </w:r>
    </w:p>
    <w:p w14:paraId="67324F9B" w14:textId="77777777" w:rsidR="00BF16B6" w:rsidRPr="00AA6783" w:rsidRDefault="00BF16B6" w:rsidP="00BF16B6">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1570539" w14:textId="77777777" w:rsidR="00754B08" w:rsidRPr="00754B08" w:rsidRDefault="00754B08" w:rsidP="00754B08">
      <w:pPr>
        <w:ind w:left="331" w:hanging="331"/>
        <w:rPr>
          <w:rFonts w:ascii="Calibri" w:hAnsi="Calibri" w:cs="Calibri"/>
        </w:rPr>
      </w:pPr>
    </w:p>
    <w:p w14:paraId="72702D73" w14:textId="77777777" w:rsidR="00754B08" w:rsidRPr="00754B08" w:rsidRDefault="00754B08" w:rsidP="00754B08">
      <w:pPr>
        <w:rPr>
          <w:rFonts w:ascii="Calibri" w:hAnsi="Calibri" w:cs="Calibri"/>
        </w:rPr>
      </w:pPr>
    </w:p>
    <w:p w14:paraId="548C9B7F" w14:textId="77777777" w:rsidR="00754B08" w:rsidRPr="00754B08" w:rsidRDefault="00754B08" w:rsidP="00754B08">
      <w:pPr>
        <w:rPr>
          <w:rFonts w:ascii="Calibri" w:hAnsi="Calibri" w:cs="Calibri"/>
        </w:rPr>
      </w:pPr>
    </w:p>
    <w:p w14:paraId="313647C1" w14:textId="4E5C5D84" w:rsidR="00754B08" w:rsidRPr="00754B08" w:rsidRDefault="00754B08" w:rsidP="00754B08">
      <w:pPr>
        <w:rPr>
          <w:rFonts w:ascii="Calibri" w:hAnsi="Calibri" w:cs="Calibri"/>
          <w:b/>
        </w:rPr>
      </w:pPr>
      <w:r w:rsidRPr="00754B08">
        <w:rPr>
          <w:rFonts w:ascii="Calibri" w:hAnsi="Calibri" w:cs="Calibri"/>
          <w:noProof/>
        </w:rPr>
        <mc:AlternateContent>
          <mc:Choice Requires="wpg">
            <w:drawing>
              <wp:anchor distT="0" distB="0" distL="114300" distR="114300" simplePos="0" relativeHeight="251660288" behindDoc="0" locked="0" layoutInCell="1" allowOverlap="1" wp14:anchorId="5DABCD47" wp14:editId="6BC3B750">
                <wp:simplePos x="0" y="0"/>
                <wp:positionH relativeFrom="column">
                  <wp:posOffset>-114300</wp:posOffset>
                </wp:positionH>
                <wp:positionV relativeFrom="paragraph">
                  <wp:posOffset>-228600</wp:posOffset>
                </wp:positionV>
                <wp:extent cx="2987040" cy="665480"/>
                <wp:effectExtent l="0" t="3175" r="13335" b="0"/>
                <wp:wrapNone/>
                <wp:docPr id="690126086"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1879412213" name="Text Box 23"/>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C92854" w14:textId="17149BA9" w:rsidR="00754B08" w:rsidRPr="00821E4D" w:rsidRDefault="00754B08" w:rsidP="00754B08">
                              <w:r>
                                <w:rPr>
                                  <w:noProof/>
                                </w:rPr>
                                <w:drawing>
                                  <wp:inline distT="0" distB="0" distL="0" distR="0" wp14:anchorId="4FB00553" wp14:editId="543BD985">
                                    <wp:extent cx="906145" cy="567055"/>
                                    <wp:effectExtent l="0" t="0" r="8255" b="4445"/>
                                    <wp:docPr id="550853419" name="Picture 3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254144779" name="Text Box 24"/>
                        <wps:cNvSpPr txBox="1">
                          <a:spLocks noChangeArrowheads="1"/>
                        </wps:cNvSpPr>
                        <wps:spPr bwMode="auto">
                          <a:xfrm>
                            <a:off x="2580" y="9572"/>
                            <a:ext cx="3024" cy="711"/>
                          </a:xfrm>
                          <a:prstGeom prst="rect">
                            <a:avLst/>
                          </a:prstGeom>
                          <a:solidFill>
                            <a:srgbClr val="FFFFFF"/>
                          </a:solidFill>
                          <a:ln w="9525">
                            <a:solidFill>
                              <a:srgbClr val="000000"/>
                            </a:solidFill>
                            <a:prstDash val="dash"/>
                            <a:miter lim="800000"/>
                            <a:headEnd/>
                            <a:tailEnd/>
                          </a:ln>
                        </wps:spPr>
                        <wps:txbx>
                          <w:txbxContent>
                            <w:p w14:paraId="761CFCEC" w14:textId="77777777" w:rsidR="00754B08" w:rsidRPr="00996581" w:rsidRDefault="00754B08" w:rsidP="00754B0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11FE4D7" w14:textId="77777777" w:rsidR="00754B08" w:rsidRPr="00DE541C" w:rsidRDefault="00754B08" w:rsidP="00754B08">
                              <w:pPr>
                                <w:keepNext/>
                              </w:pPr>
                              <w:r w:rsidRPr="00D97A47">
                                <w:rPr>
                                  <w:rFonts w:ascii="Arial" w:hAnsi="Arial" w:cs="Arial"/>
                                  <w:sz w:val="24"/>
                                  <w:szCs w:val="24"/>
                                </w:rPr>
                                <w:t>Proverbs 18:16-20</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5DABCD47" id="Group 24" o:spid="_x0000_s1037" style="position:absolute;margin-left:-9pt;margin-top:-18pt;width:235.2pt;height:52.4pt;z-index:251660288"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">
                <v:shape id="Text Box 23" o:spid="_x0000_s1038"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" stroked="f">
                  <v:textbox>
                    <w:txbxContent>
                      <w:p w14:paraId="2EC92854" w14:textId="17149BA9" w:rsidR="00754B08" w:rsidRPr="00821E4D" w:rsidRDefault="00754B08" w:rsidP="00754B08">
                        <w:r>
                          <w:rPr>
                            <w:noProof/>
                          </w:rPr>
                          <w:drawing>
                            <wp:inline distT="0" distB="0" distL="0" distR="0" wp14:anchorId="4FB00553" wp14:editId="543BD985">
                              <wp:extent cx="906145" cy="567055"/>
                              <wp:effectExtent l="0" t="0" r="8255" b="4445"/>
                              <wp:docPr id="550853419" name="Picture 3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24" o:spid="_x0000_s1039" type="#_x0000_t202" style="position:absolute;left:2580;top:9572;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">
                  <v:stroke dashstyle="dash"/>
                  <v:textbox style="mso-fit-shape-to-text:t">
                    <w:txbxContent>
                      <w:p w14:paraId="761CFCEC" w14:textId="77777777" w:rsidR="00754B08" w:rsidRPr="00996581" w:rsidRDefault="00754B08" w:rsidP="00754B0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11FE4D7" w14:textId="77777777" w:rsidR="00754B08" w:rsidRPr="00DE541C" w:rsidRDefault="00754B08" w:rsidP="00754B08">
                        <w:pPr>
                          <w:keepNext/>
                        </w:pPr>
                        <w:r w:rsidRPr="00D97A47">
                          <w:rPr>
                            <w:rFonts w:ascii="Arial" w:hAnsi="Arial" w:cs="Arial"/>
                            <w:sz w:val="24"/>
                            <w:szCs w:val="24"/>
                          </w:rPr>
                          <w:t>Proverbs 18:16-20</w:t>
                        </w:r>
                      </w:p>
                    </w:txbxContent>
                  </v:textbox>
                </v:shape>
              </v:group>
            </w:pict>
          </mc:Fallback>
        </mc:AlternateContent>
      </w:r>
    </w:p>
    <w:p w14:paraId="0A6B912E" w14:textId="77777777" w:rsidR="00754B08" w:rsidRPr="00754B08" w:rsidRDefault="00754B08" w:rsidP="00754B08">
      <w:pPr>
        <w:rPr>
          <w:rFonts w:ascii="Calibri" w:hAnsi="Calibri" w:cs="Calibri"/>
          <w:b/>
        </w:rPr>
      </w:pPr>
    </w:p>
    <w:p w14:paraId="5BAD51EC" w14:textId="77777777" w:rsidR="00754B08" w:rsidRPr="00754B08" w:rsidRDefault="00754B08" w:rsidP="00754B08">
      <w:pPr>
        <w:rPr>
          <w:rFonts w:ascii="Calibri" w:hAnsi="Calibri" w:cs="Calibri"/>
          <w:b/>
        </w:rPr>
      </w:pPr>
    </w:p>
    <w:p w14:paraId="232CBE20" w14:textId="77777777" w:rsidR="00754B08" w:rsidRPr="00754B08" w:rsidRDefault="00754B08" w:rsidP="00754B08">
      <w:pPr>
        <w:rPr>
          <w:rFonts w:ascii="Calibri" w:hAnsi="Calibri" w:cs="Calibri"/>
          <w:b/>
          <w:sz w:val="32"/>
          <w:szCs w:val="32"/>
          <w:u w:val="single"/>
        </w:rPr>
      </w:pPr>
      <w:r w:rsidRPr="00754B08">
        <w:rPr>
          <w:rFonts w:ascii="Calibri" w:hAnsi="Calibri" w:cs="Calibri"/>
          <w:b/>
          <w:sz w:val="32"/>
          <w:szCs w:val="32"/>
          <w:u w:val="single"/>
        </w:rPr>
        <w:t>Day Four</w:t>
      </w:r>
    </w:p>
    <w:p w14:paraId="0686A0FA" w14:textId="77777777" w:rsidR="00754B08" w:rsidRPr="00754B08" w:rsidRDefault="00754B08" w:rsidP="00754B08">
      <w:pPr>
        <w:rPr>
          <w:rFonts w:ascii="Calibri" w:hAnsi="Calibri" w:cs="Calibri"/>
          <w:b/>
          <w:u w:val="single"/>
        </w:rPr>
      </w:pPr>
    </w:p>
    <w:p w14:paraId="75DA5801" w14:textId="77777777" w:rsidR="00754B08" w:rsidRPr="00754B08" w:rsidRDefault="00754B08" w:rsidP="00754B08">
      <w:pPr>
        <w:ind w:left="331" w:hanging="331"/>
        <w:rPr>
          <w:rFonts w:ascii="Calibri" w:hAnsi="Calibri" w:cs="Calibri"/>
        </w:rPr>
      </w:pPr>
      <w:r w:rsidRPr="00754B08">
        <w:rPr>
          <w:rFonts w:ascii="Calibri" w:hAnsi="Calibri" w:cs="Calibri"/>
        </w:rPr>
        <w:t>1</w:t>
      </w:r>
      <w:proofErr w:type="gramStart"/>
      <w:r w:rsidRPr="00754B08">
        <w:rPr>
          <w:rFonts w:ascii="Calibri" w:hAnsi="Calibri" w:cs="Calibri"/>
        </w:rPr>
        <w:t>.  In</w:t>
      </w:r>
      <w:proofErr w:type="gramEnd"/>
      <w:r w:rsidRPr="00754B08">
        <w:rPr>
          <w:rFonts w:ascii="Calibri" w:hAnsi="Calibri" w:cs="Calibri"/>
        </w:rPr>
        <w:t xml:space="preserve"> what way could verse 16 be good and in what way might it be bad?</w:t>
      </w:r>
    </w:p>
    <w:p w14:paraId="77E89B8C" w14:textId="77777777" w:rsidR="00BF16B6" w:rsidRPr="00AA6783" w:rsidRDefault="00BF16B6" w:rsidP="00BF16B6">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5B0440F" w14:textId="77777777" w:rsidR="00754B08" w:rsidRPr="00754B08" w:rsidRDefault="00754B08" w:rsidP="00754B08">
      <w:pPr>
        <w:ind w:left="331" w:hanging="331"/>
        <w:rPr>
          <w:rFonts w:ascii="Calibri" w:hAnsi="Calibri" w:cs="Calibri"/>
        </w:rPr>
      </w:pPr>
      <w:r w:rsidRPr="00754B08">
        <w:rPr>
          <w:rFonts w:ascii="Calibri" w:hAnsi="Calibri" w:cs="Calibri"/>
        </w:rPr>
        <w:t>2</w:t>
      </w:r>
      <w:proofErr w:type="gramStart"/>
      <w:r w:rsidRPr="00754B08">
        <w:rPr>
          <w:rFonts w:ascii="Calibri" w:hAnsi="Calibri" w:cs="Calibri"/>
        </w:rPr>
        <w:t>.  Does</w:t>
      </w:r>
      <w:proofErr w:type="gramEnd"/>
      <w:r w:rsidRPr="00754B08">
        <w:rPr>
          <w:rFonts w:ascii="Calibri" w:hAnsi="Calibri" w:cs="Calibri"/>
        </w:rPr>
        <w:t xml:space="preserve"> your life consist of </w:t>
      </w:r>
      <w:proofErr w:type="gramStart"/>
      <w:r w:rsidRPr="00754B08">
        <w:rPr>
          <w:rFonts w:ascii="Calibri" w:hAnsi="Calibri" w:cs="Calibri"/>
        </w:rPr>
        <w:t>substance</w:t>
      </w:r>
      <w:proofErr w:type="gramEnd"/>
      <w:r w:rsidRPr="00754B08">
        <w:rPr>
          <w:rFonts w:ascii="Calibri" w:hAnsi="Calibri" w:cs="Calibri"/>
        </w:rPr>
        <w:t xml:space="preserve"> that will stand up to scrutiny?  (verse 17</w:t>
      </w:r>
      <w:proofErr w:type="gramStart"/>
      <w:r w:rsidRPr="00754B08">
        <w:rPr>
          <w:rFonts w:ascii="Calibri" w:hAnsi="Calibri" w:cs="Calibri"/>
        </w:rPr>
        <w:t>)  How</w:t>
      </w:r>
      <w:proofErr w:type="gramEnd"/>
      <w:r w:rsidRPr="00754B08">
        <w:rPr>
          <w:rFonts w:ascii="Calibri" w:hAnsi="Calibri" w:cs="Calibri"/>
        </w:rPr>
        <w:t xml:space="preserve"> do you know?</w:t>
      </w:r>
    </w:p>
    <w:p w14:paraId="0859FA95" w14:textId="77777777" w:rsidR="00BF16B6" w:rsidRPr="00AA6783" w:rsidRDefault="00BF16B6" w:rsidP="00BF16B6">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6743D4E" w14:textId="77777777" w:rsidR="00754B08" w:rsidRPr="00754B08" w:rsidRDefault="00754B08" w:rsidP="00754B08">
      <w:pPr>
        <w:ind w:left="720" w:hanging="720"/>
        <w:rPr>
          <w:rFonts w:ascii="Calibri" w:hAnsi="Calibri" w:cs="Calibri"/>
        </w:rPr>
      </w:pPr>
      <w:r w:rsidRPr="00754B08">
        <w:rPr>
          <w:rFonts w:ascii="Calibri" w:hAnsi="Calibri" w:cs="Calibri"/>
        </w:rPr>
        <w:t>3</w:t>
      </w:r>
      <w:proofErr w:type="gramStart"/>
      <w:r w:rsidRPr="00754B08">
        <w:rPr>
          <w:rFonts w:ascii="Calibri" w:hAnsi="Calibri" w:cs="Calibri"/>
        </w:rPr>
        <w:t>.  a</w:t>
      </w:r>
      <w:proofErr w:type="gramEnd"/>
      <w:r w:rsidRPr="00754B08">
        <w:rPr>
          <w:rFonts w:ascii="Calibri" w:hAnsi="Calibri" w:cs="Calibri"/>
        </w:rPr>
        <w:t>.  Have you experienced the truth of verse 19?</w:t>
      </w:r>
    </w:p>
    <w:p w14:paraId="4B89E500"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194493B6" w14:textId="77777777" w:rsidR="00754B08" w:rsidRPr="00754B08" w:rsidRDefault="00754B08" w:rsidP="00754B08">
      <w:pPr>
        <w:ind w:left="662" w:hanging="331"/>
        <w:rPr>
          <w:rFonts w:ascii="Calibri" w:hAnsi="Calibri" w:cs="Calibri"/>
        </w:rPr>
      </w:pPr>
      <w:r w:rsidRPr="00754B08">
        <w:rPr>
          <w:rFonts w:ascii="Calibri" w:hAnsi="Calibri" w:cs="Calibri"/>
        </w:rPr>
        <w:t>b.  Has your experience taught you the importance of forgiveness?  How?</w:t>
      </w:r>
    </w:p>
    <w:p w14:paraId="56F1D58C"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lastRenderedPageBreak/>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43093CC1" w14:textId="77777777" w:rsidR="00754B08" w:rsidRPr="00754B08" w:rsidRDefault="00754B08" w:rsidP="00754B08">
      <w:pPr>
        <w:ind w:left="662" w:hanging="331"/>
        <w:rPr>
          <w:rFonts w:ascii="Calibri" w:hAnsi="Calibri" w:cs="Calibri"/>
        </w:rPr>
      </w:pPr>
      <w:r w:rsidRPr="00754B08">
        <w:rPr>
          <w:rFonts w:ascii="Calibri" w:hAnsi="Calibri" w:cs="Calibri"/>
        </w:rPr>
        <w:t>c.  What do these verses teach us?</w:t>
      </w:r>
    </w:p>
    <w:p w14:paraId="546CA2A9" w14:textId="77777777" w:rsidR="00754B08" w:rsidRPr="00754B08" w:rsidRDefault="00754B08" w:rsidP="00754B08">
      <w:pPr>
        <w:ind w:left="993" w:hanging="331"/>
        <w:rPr>
          <w:rFonts w:ascii="Calibri" w:hAnsi="Calibri" w:cs="Calibri"/>
        </w:rPr>
      </w:pPr>
      <w:r w:rsidRPr="00754B08">
        <w:rPr>
          <w:rFonts w:ascii="Calibri" w:hAnsi="Calibri" w:cs="Calibri"/>
        </w:rPr>
        <w:t>Matthew 5:38-46</w:t>
      </w:r>
    </w:p>
    <w:p w14:paraId="4756B216"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69E89295" w14:textId="77777777" w:rsidR="00754B08" w:rsidRPr="00754B08" w:rsidRDefault="00754B08" w:rsidP="00754B08">
      <w:pPr>
        <w:ind w:left="993" w:hanging="331"/>
        <w:rPr>
          <w:rFonts w:ascii="Calibri" w:hAnsi="Calibri" w:cs="Calibri"/>
        </w:rPr>
      </w:pPr>
      <w:r w:rsidRPr="00754B08">
        <w:rPr>
          <w:rFonts w:ascii="Calibri" w:hAnsi="Calibri" w:cs="Calibri"/>
        </w:rPr>
        <w:t>Matthew 6:12-14</w:t>
      </w:r>
    </w:p>
    <w:p w14:paraId="17D3AEB9"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0A215569" w14:textId="77777777" w:rsidR="00754B08" w:rsidRPr="00754B08" w:rsidRDefault="00754B08" w:rsidP="00754B08">
      <w:pPr>
        <w:ind w:left="993" w:hanging="331"/>
        <w:rPr>
          <w:rFonts w:ascii="Calibri" w:hAnsi="Calibri" w:cs="Calibri"/>
        </w:rPr>
      </w:pPr>
      <w:r w:rsidRPr="00754B08">
        <w:rPr>
          <w:rFonts w:ascii="Calibri" w:hAnsi="Calibri" w:cs="Calibri"/>
        </w:rPr>
        <w:t>Luke 6:35-37</w:t>
      </w:r>
    </w:p>
    <w:p w14:paraId="28609F09"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616A43A1" w14:textId="77777777" w:rsidR="00754B08" w:rsidRPr="00754B08" w:rsidRDefault="00754B08" w:rsidP="00754B08">
      <w:pPr>
        <w:ind w:left="993" w:hanging="331"/>
        <w:rPr>
          <w:rFonts w:ascii="Calibri" w:hAnsi="Calibri" w:cs="Calibri"/>
        </w:rPr>
      </w:pPr>
      <w:r w:rsidRPr="00754B08">
        <w:rPr>
          <w:rFonts w:ascii="Calibri" w:hAnsi="Calibri" w:cs="Calibri"/>
        </w:rPr>
        <w:t>Luke 17:3</w:t>
      </w:r>
    </w:p>
    <w:p w14:paraId="50707947"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0B4CE152" w14:textId="77777777" w:rsidR="00754B08" w:rsidRPr="00754B08" w:rsidRDefault="00754B08" w:rsidP="00754B08">
      <w:pPr>
        <w:ind w:left="993" w:hanging="331"/>
        <w:rPr>
          <w:rFonts w:ascii="Calibri" w:hAnsi="Calibri" w:cs="Calibri"/>
        </w:rPr>
      </w:pPr>
      <w:r w:rsidRPr="00754B08">
        <w:rPr>
          <w:rFonts w:ascii="Calibri" w:hAnsi="Calibri" w:cs="Calibri"/>
        </w:rPr>
        <w:t>Ephesians 4:32</w:t>
      </w:r>
    </w:p>
    <w:p w14:paraId="63653BA8"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3D1990C6" w14:textId="77777777" w:rsidR="00754B08" w:rsidRPr="00754B08" w:rsidRDefault="00754B08" w:rsidP="00754B08">
      <w:pPr>
        <w:rPr>
          <w:rFonts w:ascii="Calibri" w:hAnsi="Calibri" w:cs="Calibri"/>
        </w:rPr>
      </w:pPr>
    </w:p>
    <w:p w14:paraId="18D3C4B0" w14:textId="77777777" w:rsidR="00754B08" w:rsidRPr="00754B08" w:rsidRDefault="00754B08" w:rsidP="00754B08">
      <w:pPr>
        <w:rPr>
          <w:rFonts w:ascii="Calibri" w:hAnsi="Calibri" w:cs="Calibri"/>
        </w:rPr>
      </w:pPr>
    </w:p>
    <w:p w14:paraId="0F2D55BA" w14:textId="2613A533" w:rsidR="00754B08" w:rsidRPr="00754B08" w:rsidRDefault="00754B08" w:rsidP="00754B08">
      <w:pPr>
        <w:rPr>
          <w:rFonts w:ascii="Calibri" w:hAnsi="Calibri" w:cs="Calibri"/>
        </w:rPr>
      </w:pPr>
      <w:r w:rsidRPr="00754B08">
        <w:rPr>
          <w:rFonts w:ascii="Calibri" w:hAnsi="Calibri" w:cs="Calibri"/>
          <w:noProof/>
        </w:rPr>
        <mc:AlternateContent>
          <mc:Choice Requires="wpg">
            <w:drawing>
              <wp:anchor distT="0" distB="0" distL="114300" distR="114300" simplePos="0" relativeHeight="251661312" behindDoc="0" locked="0" layoutInCell="1" allowOverlap="1" wp14:anchorId="22EF0339" wp14:editId="12F6EDF6">
                <wp:simplePos x="0" y="0"/>
                <wp:positionH relativeFrom="column">
                  <wp:posOffset>-114300</wp:posOffset>
                </wp:positionH>
                <wp:positionV relativeFrom="paragraph">
                  <wp:posOffset>59690</wp:posOffset>
                </wp:positionV>
                <wp:extent cx="2987040" cy="665480"/>
                <wp:effectExtent l="0" t="0" r="13335" b="1270"/>
                <wp:wrapNone/>
                <wp:docPr id="1443072670"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557431105" name="Text Box 26"/>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F8299F" w14:textId="300D98E9" w:rsidR="00754B08" w:rsidRPr="00821E4D" w:rsidRDefault="00754B08" w:rsidP="00754B08">
                              <w:r>
                                <w:rPr>
                                  <w:noProof/>
                                </w:rPr>
                                <w:drawing>
                                  <wp:inline distT="0" distB="0" distL="0" distR="0" wp14:anchorId="4F9AF6BA" wp14:editId="37D2E0FA">
                                    <wp:extent cx="906145" cy="567055"/>
                                    <wp:effectExtent l="0" t="0" r="8255" b="4445"/>
                                    <wp:docPr id="206473124" name="Picture 3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91364964" name="Text Box 27"/>
                        <wps:cNvSpPr txBox="1">
                          <a:spLocks noChangeArrowheads="1"/>
                        </wps:cNvSpPr>
                        <wps:spPr bwMode="auto">
                          <a:xfrm>
                            <a:off x="2580" y="9572"/>
                            <a:ext cx="3024" cy="711"/>
                          </a:xfrm>
                          <a:prstGeom prst="rect">
                            <a:avLst/>
                          </a:prstGeom>
                          <a:solidFill>
                            <a:srgbClr val="FFFFFF"/>
                          </a:solidFill>
                          <a:ln w="9525">
                            <a:solidFill>
                              <a:srgbClr val="000000"/>
                            </a:solidFill>
                            <a:prstDash val="dash"/>
                            <a:miter lim="800000"/>
                            <a:headEnd/>
                            <a:tailEnd/>
                          </a:ln>
                        </wps:spPr>
                        <wps:txbx>
                          <w:txbxContent>
                            <w:p w14:paraId="79616963" w14:textId="77777777" w:rsidR="00754B08" w:rsidRPr="00996581" w:rsidRDefault="00754B08" w:rsidP="00754B0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2914F6C0" w14:textId="77777777" w:rsidR="00754B08" w:rsidRPr="00DE541C" w:rsidRDefault="00754B08" w:rsidP="00754B08">
                              <w:r w:rsidRPr="00D97A47">
                                <w:rPr>
                                  <w:rFonts w:ascii="Arial" w:hAnsi="Arial" w:cs="Arial"/>
                                  <w:sz w:val="24"/>
                                  <w:szCs w:val="24"/>
                                </w:rPr>
                                <w:t>Proverbs 18:21-24</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22EF0339" id="Group 23" o:spid="_x0000_s1040" style="position:absolute;margin-left:-9pt;margin-top:4.7pt;width:235.2pt;height:52.4pt;z-index:251661312"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">
                <v:shape id="Text Box 26" o:spid="_x0000_s1041"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" stroked="f">
                  <v:textbox>
                    <w:txbxContent>
                      <w:p w14:paraId="06F8299F" w14:textId="300D98E9" w:rsidR="00754B08" w:rsidRPr="00821E4D" w:rsidRDefault="00754B08" w:rsidP="00754B08">
                        <w:r>
                          <w:rPr>
                            <w:noProof/>
                          </w:rPr>
                          <w:drawing>
                            <wp:inline distT="0" distB="0" distL="0" distR="0" wp14:anchorId="4F9AF6BA" wp14:editId="37D2E0FA">
                              <wp:extent cx="906145" cy="567055"/>
                              <wp:effectExtent l="0" t="0" r="8255" b="4445"/>
                              <wp:docPr id="206473124" name="Picture 3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27" o:spid="_x0000_s1042" type="#_x0000_t202" style="position:absolute;left:2580;top:9572;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">
                  <v:stroke dashstyle="dash"/>
                  <v:textbox style="mso-fit-shape-to-text:t">
                    <w:txbxContent>
                      <w:p w14:paraId="79616963" w14:textId="77777777" w:rsidR="00754B08" w:rsidRPr="00996581" w:rsidRDefault="00754B08" w:rsidP="00754B0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2914F6C0" w14:textId="77777777" w:rsidR="00754B08" w:rsidRPr="00DE541C" w:rsidRDefault="00754B08" w:rsidP="00754B08">
                        <w:r w:rsidRPr="00D97A47">
                          <w:rPr>
                            <w:rFonts w:ascii="Arial" w:hAnsi="Arial" w:cs="Arial"/>
                            <w:sz w:val="24"/>
                            <w:szCs w:val="24"/>
                          </w:rPr>
                          <w:t>Proverbs 18:21-24</w:t>
                        </w:r>
                      </w:p>
                    </w:txbxContent>
                  </v:textbox>
                </v:shape>
              </v:group>
            </w:pict>
          </mc:Fallback>
        </mc:AlternateContent>
      </w:r>
    </w:p>
    <w:p w14:paraId="593E867A" w14:textId="77777777" w:rsidR="00754B08" w:rsidRPr="00754B08" w:rsidRDefault="00754B08" w:rsidP="00754B08">
      <w:pPr>
        <w:rPr>
          <w:rFonts w:ascii="Calibri" w:hAnsi="Calibri" w:cs="Calibri"/>
          <w:b/>
          <w:u w:val="single"/>
        </w:rPr>
      </w:pPr>
    </w:p>
    <w:p w14:paraId="4EB9E237" w14:textId="77777777" w:rsidR="00754B08" w:rsidRPr="00754B08" w:rsidRDefault="00754B08" w:rsidP="00754B08">
      <w:pPr>
        <w:rPr>
          <w:rFonts w:ascii="Calibri" w:hAnsi="Calibri" w:cs="Calibri"/>
          <w:b/>
          <w:u w:val="single"/>
        </w:rPr>
      </w:pPr>
    </w:p>
    <w:p w14:paraId="4C284766" w14:textId="77777777" w:rsidR="00754B08" w:rsidRPr="00754B08" w:rsidRDefault="00754B08" w:rsidP="00754B08">
      <w:pPr>
        <w:rPr>
          <w:rFonts w:ascii="Calibri" w:hAnsi="Calibri" w:cs="Calibri"/>
          <w:b/>
          <w:u w:val="single"/>
        </w:rPr>
      </w:pPr>
    </w:p>
    <w:p w14:paraId="4047F1B7" w14:textId="77777777" w:rsidR="00754B08" w:rsidRPr="00754B08" w:rsidRDefault="00754B08" w:rsidP="00754B08">
      <w:pPr>
        <w:rPr>
          <w:rFonts w:ascii="Calibri" w:hAnsi="Calibri" w:cs="Calibri"/>
          <w:b/>
          <w:sz w:val="32"/>
          <w:szCs w:val="32"/>
          <w:u w:val="single"/>
        </w:rPr>
      </w:pPr>
      <w:r w:rsidRPr="00754B08">
        <w:rPr>
          <w:rFonts w:ascii="Calibri" w:hAnsi="Calibri" w:cs="Calibri"/>
          <w:b/>
          <w:sz w:val="32"/>
          <w:szCs w:val="32"/>
          <w:u w:val="single"/>
        </w:rPr>
        <w:t>Day Five</w:t>
      </w:r>
    </w:p>
    <w:p w14:paraId="2310D545" w14:textId="77777777" w:rsidR="00754B08" w:rsidRPr="00754B08" w:rsidRDefault="00754B08" w:rsidP="00754B08">
      <w:pPr>
        <w:rPr>
          <w:rFonts w:ascii="Calibri" w:hAnsi="Calibri" w:cs="Calibri"/>
        </w:rPr>
      </w:pPr>
    </w:p>
    <w:p w14:paraId="57D27F19" w14:textId="77777777" w:rsidR="00754B08" w:rsidRPr="00754B08" w:rsidRDefault="00754B08" w:rsidP="00754B08">
      <w:pPr>
        <w:ind w:left="331" w:hanging="331"/>
        <w:rPr>
          <w:rFonts w:ascii="Calibri" w:hAnsi="Calibri" w:cs="Calibri"/>
        </w:rPr>
      </w:pPr>
      <w:r w:rsidRPr="00754B08">
        <w:rPr>
          <w:rFonts w:ascii="Calibri" w:hAnsi="Calibri" w:cs="Calibri"/>
        </w:rPr>
        <w:t>1</w:t>
      </w:r>
      <w:proofErr w:type="gramStart"/>
      <w:r w:rsidRPr="00754B08">
        <w:rPr>
          <w:rFonts w:ascii="Calibri" w:hAnsi="Calibri" w:cs="Calibri"/>
        </w:rPr>
        <w:t>.  How</w:t>
      </w:r>
      <w:proofErr w:type="gramEnd"/>
      <w:r w:rsidRPr="00754B08">
        <w:rPr>
          <w:rFonts w:ascii="Calibri" w:hAnsi="Calibri" w:cs="Calibri"/>
        </w:rPr>
        <w:t xml:space="preserve"> do Matthew 12:31-37 and James 3:1-13 reveal the truth of Proverbs 18:21</w:t>
      </w:r>
    </w:p>
    <w:p w14:paraId="55EFDAA4" w14:textId="77777777" w:rsidR="00BF16B6" w:rsidRPr="00AA6783" w:rsidRDefault="00BF16B6" w:rsidP="00BF16B6">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5DFCF44" w14:textId="77777777" w:rsidR="00754B08" w:rsidRPr="00754B08" w:rsidRDefault="00754B08" w:rsidP="00754B08">
      <w:pPr>
        <w:ind w:left="720" w:hanging="720"/>
        <w:rPr>
          <w:rFonts w:ascii="Calibri" w:hAnsi="Calibri" w:cs="Calibri"/>
        </w:rPr>
      </w:pPr>
      <w:r w:rsidRPr="00754B08">
        <w:rPr>
          <w:rFonts w:ascii="Calibri" w:hAnsi="Calibri" w:cs="Calibri"/>
        </w:rPr>
        <w:t>2</w:t>
      </w:r>
      <w:proofErr w:type="gramStart"/>
      <w:r w:rsidRPr="00754B08">
        <w:rPr>
          <w:rFonts w:ascii="Calibri" w:hAnsi="Calibri" w:cs="Calibri"/>
        </w:rPr>
        <w:t>.  a</w:t>
      </w:r>
      <w:proofErr w:type="gramEnd"/>
      <w:r w:rsidRPr="00754B08">
        <w:rPr>
          <w:rFonts w:ascii="Calibri" w:hAnsi="Calibri" w:cs="Calibri"/>
        </w:rPr>
        <w:t>.  If you are married, do you consider your spouse a blessing?  (verse 22)</w:t>
      </w:r>
    </w:p>
    <w:p w14:paraId="6F2DC87E"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0CE1119D" w14:textId="77777777" w:rsidR="00754B08" w:rsidRPr="00754B08" w:rsidRDefault="00754B08" w:rsidP="00754B08">
      <w:pPr>
        <w:ind w:left="662" w:hanging="331"/>
        <w:rPr>
          <w:rFonts w:ascii="Calibri" w:hAnsi="Calibri" w:cs="Calibri"/>
        </w:rPr>
      </w:pPr>
      <w:r w:rsidRPr="00754B08">
        <w:rPr>
          <w:rFonts w:ascii="Calibri" w:hAnsi="Calibri" w:cs="Calibri"/>
        </w:rPr>
        <w:t xml:space="preserve">b.  What can you </w:t>
      </w:r>
      <w:r w:rsidRPr="00754B08">
        <w:rPr>
          <w:rFonts w:ascii="Calibri" w:hAnsi="Calibri" w:cs="Calibri"/>
          <w:u w:val="single"/>
        </w:rPr>
        <w:t>do</w:t>
      </w:r>
      <w:r w:rsidRPr="00754B08">
        <w:rPr>
          <w:rFonts w:ascii="Calibri" w:hAnsi="Calibri" w:cs="Calibri"/>
        </w:rPr>
        <w:t xml:space="preserve"> (not just say) this week to show them that you do?</w:t>
      </w:r>
    </w:p>
    <w:p w14:paraId="58A1867D" w14:textId="77777777" w:rsidR="00754B08" w:rsidRPr="00AA6783" w:rsidRDefault="00754B08" w:rsidP="00754B08">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5388EDD2" w14:textId="77777777" w:rsidR="00754B08" w:rsidRPr="00754B08" w:rsidRDefault="00754B08" w:rsidP="00754B08">
      <w:pPr>
        <w:ind w:left="331" w:hanging="331"/>
        <w:rPr>
          <w:rFonts w:ascii="Calibri" w:hAnsi="Calibri" w:cs="Calibri"/>
        </w:rPr>
      </w:pPr>
      <w:r w:rsidRPr="00754B08">
        <w:rPr>
          <w:rFonts w:ascii="Calibri" w:hAnsi="Calibri" w:cs="Calibri"/>
        </w:rPr>
        <w:t>3</w:t>
      </w:r>
      <w:proofErr w:type="gramStart"/>
      <w:r w:rsidRPr="00754B08">
        <w:rPr>
          <w:rFonts w:ascii="Calibri" w:hAnsi="Calibri" w:cs="Calibri"/>
        </w:rPr>
        <w:t>.  What</w:t>
      </w:r>
      <w:proofErr w:type="gramEnd"/>
      <w:r w:rsidRPr="00754B08">
        <w:rPr>
          <w:rFonts w:ascii="Calibri" w:hAnsi="Calibri" w:cs="Calibri"/>
        </w:rPr>
        <w:t xml:space="preserve"> does verse 24 teach us about friends?  (Does your Bible have a footnote about this verse?  If so, what does it say?)</w:t>
      </w:r>
    </w:p>
    <w:p w14:paraId="7A14135B" w14:textId="77777777" w:rsidR="00BF16B6" w:rsidRPr="00AA6783" w:rsidRDefault="00BF16B6" w:rsidP="00BF16B6">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AAC089B" w14:textId="77777777" w:rsidR="00754B08" w:rsidRPr="00754B08" w:rsidRDefault="00754B08" w:rsidP="00754B08">
      <w:pPr>
        <w:ind w:left="331" w:hanging="331"/>
        <w:rPr>
          <w:rFonts w:ascii="Calibri" w:hAnsi="Calibri" w:cs="Calibri"/>
        </w:rPr>
      </w:pPr>
      <w:r w:rsidRPr="00754B08">
        <w:rPr>
          <w:rFonts w:ascii="Calibri" w:hAnsi="Calibri" w:cs="Calibri"/>
        </w:rPr>
        <w:t>4</w:t>
      </w:r>
      <w:proofErr w:type="gramStart"/>
      <w:r w:rsidRPr="00754B08">
        <w:rPr>
          <w:rFonts w:ascii="Calibri" w:hAnsi="Calibri" w:cs="Calibri"/>
        </w:rPr>
        <w:t>.  Challenge</w:t>
      </w:r>
      <w:proofErr w:type="gramEnd"/>
      <w:r w:rsidRPr="00754B08">
        <w:rPr>
          <w:rFonts w:ascii="Calibri" w:hAnsi="Calibri" w:cs="Calibri"/>
        </w:rPr>
        <w:t xml:space="preserve"> Question</w:t>
      </w:r>
      <w:proofErr w:type="gramStart"/>
      <w:r w:rsidRPr="00754B08">
        <w:rPr>
          <w:rFonts w:ascii="Calibri" w:hAnsi="Calibri" w:cs="Calibri"/>
        </w:rPr>
        <w:t>:  Who</w:t>
      </w:r>
      <w:proofErr w:type="gramEnd"/>
      <w:r w:rsidRPr="00754B08">
        <w:rPr>
          <w:rFonts w:ascii="Calibri" w:hAnsi="Calibri" w:cs="Calibri"/>
        </w:rPr>
        <w:t xml:space="preserve"> is always our friend and what does that mean to you?</w:t>
      </w:r>
    </w:p>
    <w:p w14:paraId="16193EDB" w14:textId="77777777" w:rsidR="00BF16B6" w:rsidRPr="00AA6783" w:rsidRDefault="00BF16B6" w:rsidP="00BF16B6">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sectPr w:rsidR="00BF16B6" w:rsidRPr="00AA6783" w:rsidSect="0067774F">
      <w:headerReference w:type="default" r:id="rId10"/>
      <w:footerReference w:type="default" r:id="rId11"/>
      <w:type w:val="oddPag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59682" w14:textId="77777777" w:rsidR="003B7630" w:rsidRDefault="003B7630" w:rsidP="003D7AAE">
      <w:r>
        <w:separator/>
      </w:r>
    </w:p>
  </w:endnote>
  <w:endnote w:type="continuationSeparator" w:id="0">
    <w:p w14:paraId="2B6056B2" w14:textId="77777777" w:rsidR="003B7630" w:rsidRDefault="003B7630" w:rsidP="003D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elt">
    <w:panose1 w:val="00000000000000000000"/>
    <w:charset w:val="00"/>
    <w:family w:val="auto"/>
    <w:pitch w:val="variable"/>
    <w:sig w:usb0="00000003" w:usb1="00000000" w:usb2="00000000" w:usb3="00000000" w:csb0="00000001" w:csb1="00000000"/>
  </w:font>
  <w:font w:name="Agnes">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8B05" w14:textId="77777777" w:rsidR="003D7AAE" w:rsidRPr="00613235" w:rsidRDefault="003D7AAE" w:rsidP="007F3BAF">
    <w:pPr>
      <w:pStyle w:val="Footer"/>
      <w:framePr w:wrap="around" w:vAnchor="text" w:hAnchor="margin" w:xAlign="right" w:y="1"/>
      <w:rPr>
        <w:rStyle w:val="PageNumber"/>
        <w:rFonts w:ascii="Felt" w:hAnsi="Felt"/>
        <w:sz w:val="22"/>
        <w:szCs w:val="22"/>
      </w:rPr>
    </w:pPr>
    <w:r w:rsidRPr="00613235">
      <w:rPr>
        <w:rStyle w:val="PageNumber"/>
        <w:rFonts w:ascii="Felt" w:hAnsi="Felt"/>
        <w:sz w:val="22"/>
        <w:szCs w:val="22"/>
      </w:rPr>
      <w:fldChar w:fldCharType="begin"/>
    </w:r>
    <w:r w:rsidRPr="00613235">
      <w:rPr>
        <w:rStyle w:val="PageNumber"/>
        <w:rFonts w:ascii="Felt" w:hAnsi="Felt"/>
        <w:sz w:val="22"/>
        <w:szCs w:val="22"/>
      </w:rPr>
      <w:instrText xml:space="preserve">PAGE  </w:instrText>
    </w:r>
    <w:r w:rsidRPr="00613235">
      <w:rPr>
        <w:rStyle w:val="PageNumber"/>
        <w:rFonts w:ascii="Felt" w:hAnsi="Felt"/>
        <w:sz w:val="22"/>
        <w:szCs w:val="22"/>
      </w:rPr>
      <w:fldChar w:fldCharType="separate"/>
    </w:r>
    <w:r>
      <w:rPr>
        <w:rStyle w:val="PageNumber"/>
        <w:rFonts w:ascii="Felt" w:hAnsi="Felt"/>
        <w:noProof/>
        <w:sz w:val="22"/>
        <w:szCs w:val="22"/>
      </w:rPr>
      <w:t>7</w:t>
    </w:r>
    <w:r w:rsidRPr="00613235">
      <w:rPr>
        <w:rStyle w:val="PageNumber"/>
        <w:rFonts w:ascii="Felt" w:hAnsi="Felt"/>
        <w:sz w:val="22"/>
        <w:szCs w:val="22"/>
      </w:rPr>
      <w:fldChar w:fldCharType="end"/>
    </w:r>
  </w:p>
  <w:p w14:paraId="7EBA3F77" w14:textId="468B2317" w:rsidR="003D7AAE" w:rsidRPr="00613235" w:rsidRDefault="003D7AAE" w:rsidP="00613235">
    <w:pPr>
      <w:pStyle w:val="Footer"/>
      <w:ind w:right="360"/>
      <w:rPr>
        <w:rFonts w:ascii="Felt" w:hAnsi="Felt"/>
        <w:sz w:val="22"/>
        <w:szCs w:val="22"/>
      </w:rPr>
    </w:pPr>
    <w:r>
      <w:rPr>
        <w:rFonts w:ascii="Felt" w:hAnsi="Felt"/>
        <w:sz w:val="22"/>
        <w:szCs w:val="22"/>
      </w:rPr>
      <w:t xml:space="preserve">Lesson </w:t>
    </w:r>
    <w:r w:rsidR="00BF16B6">
      <w:rPr>
        <w:rFonts w:ascii="Felt" w:hAnsi="Felt"/>
        <w:sz w:val="22"/>
        <w:szCs w:val="22"/>
      </w:rPr>
      <w:t>18</w:t>
    </w:r>
    <w:r w:rsidRPr="00613235">
      <w:rPr>
        <w:rFonts w:ascii="Felt" w:hAnsi="Felt"/>
        <w:sz w:val="22"/>
        <w:szCs w:val="22"/>
      </w:rPr>
      <w:tab/>
    </w:r>
    <w:r w:rsidRPr="00613235">
      <w:rPr>
        <w:rFonts w:ascii="Felt" w:hAnsi="Felt"/>
        <w:sz w:val="22"/>
        <w:szCs w:val="22"/>
      </w:rPr>
      <w:tab/>
    </w:r>
    <w:r w:rsidRPr="00613235">
      <w:rPr>
        <w:rFonts w:ascii="Felt" w:hAnsi="Felt"/>
        <w:sz w:val="22"/>
        <w:szCs w:val="22"/>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D6907" w14:textId="77777777" w:rsidR="003B7630" w:rsidRDefault="003B7630" w:rsidP="003D7AAE">
      <w:r>
        <w:separator/>
      </w:r>
    </w:p>
  </w:footnote>
  <w:footnote w:type="continuationSeparator" w:id="0">
    <w:p w14:paraId="7FF1CC06" w14:textId="77777777" w:rsidR="003B7630" w:rsidRDefault="003B7630" w:rsidP="003D7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8ECB" w14:textId="4CB19B46" w:rsidR="00E10173" w:rsidRDefault="00E10173" w:rsidP="00E10173">
    <w:pPr>
      <w:pStyle w:val="Header"/>
      <w:ind w:right="-360"/>
    </w:pPr>
    <w:r w:rsidRPr="00613235">
      <w:rPr>
        <w:rFonts w:ascii="Felt" w:hAnsi="Felt"/>
        <w:sz w:val="24"/>
        <w:szCs w:val="24"/>
      </w:rPr>
      <w:t>Walking Upright in an Upside-down World</w:t>
    </w:r>
    <w:r>
      <w:rPr>
        <w:rFonts w:ascii="Felt" w:hAnsi="Felt"/>
        <w:sz w:val="24"/>
        <w:szCs w:val="24"/>
      </w:rPr>
      <w:tab/>
      <w:t xml:space="preserve">                                                                    </w:t>
    </w:r>
    <w:proofErr w:type="gramStart"/>
    <w:r w:rsidRPr="00282718">
      <w:rPr>
        <w:rFonts w:ascii="Agnes" w:hAnsi="Agnes"/>
        <w:b/>
      </w:rPr>
      <w:t>The</w:t>
    </w:r>
    <w:proofErr w:type="gramEnd"/>
    <w:r w:rsidRPr="00282718">
      <w:rPr>
        <w:rFonts w:ascii="Agnes" w:hAnsi="Agnes"/>
        <w:b/>
      </w:rPr>
      <w:t xml:space="preserve"> Proverbs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6B94"/>
    <w:multiLevelType w:val="hybridMultilevel"/>
    <w:tmpl w:val="C740A04A"/>
    <w:lvl w:ilvl="0" w:tplc="04090005">
      <w:start w:val="1"/>
      <w:numFmt w:val="bullet"/>
      <w:lvlText w:val=""/>
      <w:lvlJc w:val="left"/>
      <w:pPr>
        <w:tabs>
          <w:tab w:val="num" w:pos="1109"/>
        </w:tabs>
        <w:ind w:left="1109" w:hanging="360"/>
      </w:pPr>
      <w:rPr>
        <w:rFonts w:ascii="Wingdings" w:hAnsi="Wingdings" w:hint="default"/>
      </w:rPr>
    </w:lvl>
    <w:lvl w:ilvl="1" w:tplc="04090003" w:tentative="1">
      <w:start w:val="1"/>
      <w:numFmt w:val="bullet"/>
      <w:lvlText w:val="o"/>
      <w:lvlJc w:val="left"/>
      <w:pPr>
        <w:tabs>
          <w:tab w:val="num" w:pos="1829"/>
        </w:tabs>
        <w:ind w:left="1829" w:hanging="360"/>
      </w:pPr>
      <w:rPr>
        <w:rFonts w:ascii="Courier New" w:hAnsi="Courier New" w:cs="Courier New" w:hint="default"/>
      </w:rPr>
    </w:lvl>
    <w:lvl w:ilvl="2" w:tplc="04090005" w:tentative="1">
      <w:start w:val="1"/>
      <w:numFmt w:val="bullet"/>
      <w:lvlText w:val=""/>
      <w:lvlJc w:val="left"/>
      <w:pPr>
        <w:tabs>
          <w:tab w:val="num" w:pos="2549"/>
        </w:tabs>
        <w:ind w:left="2549" w:hanging="360"/>
      </w:pPr>
      <w:rPr>
        <w:rFonts w:ascii="Wingdings" w:hAnsi="Wingdings" w:hint="default"/>
      </w:rPr>
    </w:lvl>
    <w:lvl w:ilvl="3" w:tplc="04090001" w:tentative="1">
      <w:start w:val="1"/>
      <w:numFmt w:val="bullet"/>
      <w:lvlText w:val=""/>
      <w:lvlJc w:val="left"/>
      <w:pPr>
        <w:tabs>
          <w:tab w:val="num" w:pos="3269"/>
        </w:tabs>
        <w:ind w:left="3269" w:hanging="360"/>
      </w:pPr>
      <w:rPr>
        <w:rFonts w:ascii="Symbol" w:hAnsi="Symbol" w:hint="default"/>
      </w:rPr>
    </w:lvl>
    <w:lvl w:ilvl="4" w:tplc="04090003" w:tentative="1">
      <w:start w:val="1"/>
      <w:numFmt w:val="bullet"/>
      <w:lvlText w:val="o"/>
      <w:lvlJc w:val="left"/>
      <w:pPr>
        <w:tabs>
          <w:tab w:val="num" w:pos="3989"/>
        </w:tabs>
        <w:ind w:left="3989" w:hanging="360"/>
      </w:pPr>
      <w:rPr>
        <w:rFonts w:ascii="Courier New" w:hAnsi="Courier New" w:cs="Courier New" w:hint="default"/>
      </w:rPr>
    </w:lvl>
    <w:lvl w:ilvl="5" w:tplc="04090005" w:tentative="1">
      <w:start w:val="1"/>
      <w:numFmt w:val="bullet"/>
      <w:lvlText w:val=""/>
      <w:lvlJc w:val="left"/>
      <w:pPr>
        <w:tabs>
          <w:tab w:val="num" w:pos="4709"/>
        </w:tabs>
        <w:ind w:left="4709" w:hanging="360"/>
      </w:pPr>
      <w:rPr>
        <w:rFonts w:ascii="Wingdings" w:hAnsi="Wingdings" w:hint="default"/>
      </w:rPr>
    </w:lvl>
    <w:lvl w:ilvl="6" w:tplc="04090001" w:tentative="1">
      <w:start w:val="1"/>
      <w:numFmt w:val="bullet"/>
      <w:lvlText w:val=""/>
      <w:lvlJc w:val="left"/>
      <w:pPr>
        <w:tabs>
          <w:tab w:val="num" w:pos="5429"/>
        </w:tabs>
        <w:ind w:left="5429" w:hanging="360"/>
      </w:pPr>
      <w:rPr>
        <w:rFonts w:ascii="Symbol" w:hAnsi="Symbol" w:hint="default"/>
      </w:rPr>
    </w:lvl>
    <w:lvl w:ilvl="7" w:tplc="04090003" w:tentative="1">
      <w:start w:val="1"/>
      <w:numFmt w:val="bullet"/>
      <w:lvlText w:val="o"/>
      <w:lvlJc w:val="left"/>
      <w:pPr>
        <w:tabs>
          <w:tab w:val="num" w:pos="6149"/>
        </w:tabs>
        <w:ind w:left="6149" w:hanging="360"/>
      </w:pPr>
      <w:rPr>
        <w:rFonts w:ascii="Courier New" w:hAnsi="Courier New" w:cs="Courier New" w:hint="default"/>
      </w:rPr>
    </w:lvl>
    <w:lvl w:ilvl="8" w:tplc="04090005" w:tentative="1">
      <w:start w:val="1"/>
      <w:numFmt w:val="bullet"/>
      <w:lvlText w:val=""/>
      <w:lvlJc w:val="left"/>
      <w:pPr>
        <w:tabs>
          <w:tab w:val="num" w:pos="6869"/>
        </w:tabs>
        <w:ind w:left="6869" w:hanging="360"/>
      </w:pPr>
      <w:rPr>
        <w:rFonts w:ascii="Wingdings" w:hAnsi="Wingdings" w:hint="default"/>
      </w:rPr>
    </w:lvl>
  </w:abstractNum>
  <w:abstractNum w:abstractNumId="1" w15:restartNumberingAfterBreak="0">
    <w:nsid w:val="270238DF"/>
    <w:multiLevelType w:val="hybridMultilevel"/>
    <w:tmpl w:val="F2706446"/>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2" w15:restartNumberingAfterBreak="0">
    <w:nsid w:val="2DBD555E"/>
    <w:multiLevelType w:val="hybridMultilevel"/>
    <w:tmpl w:val="5C3A73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1E43789"/>
    <w:multiLevelType w:val="hybridMultilevel"/>
    <w:tmpl w:val="8174B2C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4" w15:restartNumberingAfterBreak="0">
    <w:nsid w:val="4AFD0870"/>
    <w:multiLevelType w:val="hybridMultilevel"/>
    <w:tmpl w:val="ACA00F8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5" w15:restartNumberingAfterBreak="0">
    <w:nsid w:val="5BED5A64"/>
    <w:multiLevelType w:val="hybridMultilevel"/>
    <w:tmpl w:val="DCF2E81E"/>
    <w:lvl w:ilvl="0" w:tplc="04090005">
      <w:start w:val="1"/>
      <w:numFmt w:val="bullet"/>
      <w:lvlText w:val=""/>
      <w:lvlJc w:val="left"/>
      <w:pPr>
        <w:tabs>
          <w:tab w:val="num" w:pos="1382"/>
        </w:tabs>
        <w:ind w:left="1382" w:hanging="360"/>
      </w:pPr>
      <w:rPr>
        <w:rFonts w:ascii="Wingdings" w:hAnsi="Wingdings" w:hint="default"/>
      </w:rPr>
    </w:lvl>
    <w:lvl w:ilvl="1" w:tplc="04090003" w:tentative="1">
      <w:start w:val="1"/>
      <w:numFmt w:val="bullet"/>
      <w:lvlText w:val="o"/>
      <w:lvlJc w:val="left"/>
      <w:pPr>
        <w:tabs>
          <w:tab w:val="num" w:pos="2102"/>
        </w:tabs>
        <w:ind w:left="2102" w:hanging="360"/>
      </w:pPr>
      <w:rPr>
        <w:rFonts w:ascii="Courier New" w:hAnsi="Courier New" w:cs="Courier New" w:hint="default"/>
      </w:rPr>
    </w:lvl>
    <w:lvl w:ilvl="2" w:tplc="04090005" w:tentative="1">
      <w:start w:val="1"/>
      <w:numFmt w:val="bullet"/>
      <w:lvlText w:val=""/>
      <w:lvlJc w:val="left"/>
      <w:pPr>
        <w:tabs>
          <w:tab w:val="num" w:pos="2822"/>
        </w:tabs>
        <w:ind w:left="2822" w:hanging="360"/>
      </w:pPr>
      <w:rPr>
        <w:rFonts w:ascii="Wingdings" w:hAnsi="Wingdings" w:hint="default"/>
      </w:rPr>
    </w:lvl>
    <w:lvl w:ilvl="3" w:tplc="04090001" w:tentative="1">
      <w:start w:val="1"/>
      <w:numFmt w:val="bullet"/>
      <w:lvlText w:val=""/>
      <w:lvlJc w:val="left"/>
      <w:pPr>
        <w:tabs>
          <w:tab w:val="num" w:pos="3542"/>
        </w:tabs>
        <w:ind w:left="3542" w:hanging="360"/>
      </w:pPr>
      <w:rPr>
        <w:rFonts w:ascii="Symbol" w:hAnsi="Symbol" w:hint="default"/>
      </w:rPr>
    </w:lvl>
    <w:lvl w:ilvl="4" w:tplc="04090003" w:tentative="1">
      <w:start w:val="1"/>
      <w:numFmt w:val="bullet"/>
      <w:lvlText w:val="o"/>
      <w:lvlJc w:val="left"/>
      <w:pPr>
        <w:tabs>
          <w:tab w:val="num" w:pos="4262"/>
        </w:tabs>
        <w:ind w:left="4262" w:hanging="360"/>
      </w:pPr>
      <w:rPr>
        <w:rFonts w:ascii="Courier New" w:hAnsi="Courier New" w:cs="Courier New" w:hint="default"/>
      </w:rPr>
    </w:lvl>
    <w:lvl w:ilvl="5" w:tplc="04090005" w:tentative="1">
      <w:start w:val="1"/>
      <w:numFmt w:val="bullet"/>
      <w:lvlText w:val=""/>
      <w:lvlJc w:val="left"/>
      <w:pPr>
        <w:tabs>
          <w:tab w:val="num" w:pos="4982"/>
        </w:tabs>
        <w:ind w:left="4982" w:hanging="360"/>
      </w:pPr>
      <w:rPr>
        <w:rFonts w:ascii="Wingdings" w:hAnsi="Wingdings" w:hint="default"/>
      </w:rPr>
    </w:lvl>
    <w:lvl w:ilvl="6" w:tplc="04090001" w:tentative="1">
      <w:start w:val="1"/>
      <w:numFmt w:val="bullet"/>
      <w:lvlText w:val=""/>
      <w:lvlJc w:val="left"/>
      <w:pPr>
        <w:tabs>
          <w:tab w:val="num" w:pos="5702"/>
        </w:tabs>
        <w:ind w:left="5702" w:hanging="360"/>
      </w:pPr>
      <w:rPr>
        <w:rFonts w:ascii="Symbol" w:hAnsi="Symbol" w:hint="default"/>
      </w:rPr>
    </w:lvl>
    <w:lvl w:ilvl="7" w:tplc="04090003" w:tentative="1">
      <w:start w:val="1"/>
      <w:numFmt w:val="bullet"/>
      <w:lvlText w:val="o"/>
      <w:lvlJc w:val="left"/>
      <w:pPr>
        <w:tabs>
          <w:tab w:val="num" w:pos="6422"/>
        </w:tabs>
        <w:ind w:left="6422" w:hanging="360"/>
      </w:pPr>
      <w:rPr>
        <w:rFonts w:ascii="Courier New" w:hAnsi="Courier New" w:cs="Courier New" w:hint="default"/>
      </w:rPr>
    </w:lvl>
    <w:lvl w:ilvl="8" w:tplc="04090005" w:tentative="1">
      <w:start w:val="1"/>
      <w:numFmt w:val="bullet"/>
      <w:lvlText w:val=""/>
      <w:lvlJc w:val="left"/>
      <w:pPr>
        <w:tabs>
          <w:tab w:val="num" w:pos="7142"/>
        </w:tabs>
        <w:ind w:left="7142" w:hanging="360"/>
      </w:pPr>
      <w:rPr>
        <w:rFonts w:ascii="Wingdings" w:hAnsi="Wingdings" w:hint="default"/>
      </w:rPr>
    </w:lvl>
  </w:abstractNum>
  <w:num w:numId="1" w16cid:durableId="1648321131">
    <w:abstractNumId w:val="0"/>
  </w:num>
  <w:num w:numId="2" w16cid:durableId="639916756">
    <w:abstractNumId w:val="2"/>
  </w:num>
  <w:num w:numId="3" w16cid:durableId="773600194">
    <w:abstractNumId w:val="3"/>
  </w:num>
  <w:num w:numId="4" w16cid:durableId="1369598268">
    <w:abstractNumId w:val="1"/>
  </w:num>
  <w:num w:numId="5" w16cid:durableId="1704942049">
    <w:abstractNumId w:val="4"/>
  </w:num>
  <w:num w:numId="6" w16cid:durableId="5261448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cryptProviderType="rsaAES" w:cryptAlgorithmClass="hash" w:cryptAlgorithmType="typeAny" w:cryptAlgorithmSid="14" w:cryptSpinCount="100000" w:hash="dytiWcn23yslEJc/Kt3W0YQwa2M49TWJ8h6Xymf7yjVbR3SLGNVTHx1Gk40Dq5r0d5D6QX9YCNTyzMdZe5fMOQ==" w:salt="qqoOMl64y8UH6/UeoWUt5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AE"/>
    <w:rsid w:val="00003E8D"/>
    <w:rsid w:val="00026773"/>
    <w:rsid w:val="00065E21"/>
    <w:rsid w:val="000B04F2"/>
    <w:rsid w:val="000E66D8"/>
    <w:rsid w:val="000F1DDA"/>
    <w:rsid w:val="000F5632"/>
    <w:rsid w:val="00126A6F"/>
    <w:rsid w:val="00177746"/>
    <w:rsid w:val="002103E0"/>
    <w:rsid w:val="00305793"/>
    <w:rsid w:val="00380907"/>
    <w:rsid w:val="00390271"/>
    <w:rsid w:val="003B7630"/>
    <w:rsid w:val="003C2B4E"/>
    <w:rsid w:val="003D0F01"/>
    <w:rsid w:val="003D7AAE"/>
    <w:rsid w:val="0041470A"/>
    <w:rsid w:val="00420765"/>
    <w:rsid w:val="00431186"/>
    <w:rsid w:val="00497182"/>
    <w:rsid w:val="004B6182"/>
    <w:rsid w:val="004D2520"/>
    <w:rsid w:val="00523CEA"/>
    <w:rsid w:val="00561007"/>
    <w:rsid w:val="005D0F7B"/>
    <w:rsid w:val="005D4C29"/>
    <w:rsid w:val="005D5410"/>
    <w:rsid w:val="00602AAF"/>
    <w:rsid w:val="00611B85"/>
    <w:rsid w:val="0067774F"/>
    <w:rsid w:val="006A297C"/>
    <w:rsid w:val="006F3C0D"/>
    <w:rsid w:val="00753661"/>
    <w:rsid w:val="00754221"/>
    <w:rsid w:val="00754B08"/>
    <w:rsid w:val="009B504E"/>
    <w:rsid w:val="00A16D27"/>
    <w:rsid w:val="00A222D0"/>
    <w:rsid w:val="00A51ECA"/>
    <w:rsid w:val="00AA2D92"/>
    <w:rsid w:val="00AA6783"/>
    <w:rsid w:val="00B41213"/>
    <w:rsid w:val="00B8309D"/>
    <w:rsid w:val="00BA1B06"/>
    <w:rsid w:val="00BC04BB"/>
    <w:rsid w:val="00BC1D9B"/>
    <w:rsid w:val="00BD4EAD"/>
    <w:rsid w:val="00BF16B6"/>
    <w:rsid w:val="00C436A0"/>
    <w:rsid w:val="00C66967"/>
    <w:rsid w:val="00C66B47"/>
    <w:rsid w:val="00D345B5"/>
    <w:rsid w:val="00E10173"/>
    <w:rsid w:val="00E42CA6"/>
    <w:rsid w:val="00E663E3"/>
    <w:rsid w:val="00E741C8"/>
    <w:rsid w:val="00E838EB"/>
    <w:rsid w:val="00E97E6B"/>
    <w:rsid w:val="00F54346"/>
    <w:rsid w:val="00FD5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0"/>
    <o:shapelayout v:ext="edit">
      <o:idmap v:ext="edit" data="2"/>
    </o:shapelayout>
  </w:shapeDefaults>
  <w:decimalSymbol w:val="."/>
  <w:listSeparator w:val=","/>
  <w14:docId w14:val="59B3AFD6"/>
  <w15:chartTrackingRefBased/>
  <w15:docId w15:val="{817C217D-2E11-4783-8F32-399D732A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AAE"/>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3D7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AAE"/>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3D7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A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A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A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A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AAE"/>
    <w:rPr>
      <w:rFonts w:eastAsiaTheme="majorEastAsia" w:cstheme="majorBidi"/>
      <w:color w:val="272727" w:themeColor="text1" w:themeTint="D8"/>
    </w:rPr>
  </w:style>
  <w:style w:type="paragraph" w:styleId="Title">
    <w:name w:val="Title"/>
    <w:basedOn w:val="Normal"/>
    <w:next w:val="Normal"/>
    <w:link w:val="TitleChar"/>
    <w:uiPriority w:val="10"/>
    <w:qFormat/>
    <w:rsid w:val="003D7A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AAE"/>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D7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AAE"/>
    <w:pPr>
      <w:spacing w:before="160"/>
      <w:jc w:val="center"/>
    </w:pPr>
    <w:rPr>
      <w:i/>
      <w:iCs/>
      <w:color w:val="404040" w:themeColor="text1" w:themeTint="BF"/>
    </w:rPr>
  </w:style>
  <w:style w:type="character" w:customStyle="1" w:styleId="QuoteChar">
    <w:name w:val="Quote Char"/>
    <w:basedOn w:val="DefaultParagraphFont"/>
    <w:link w:val="Quote"/>
    <w:uiPriority w:val="29"/>
    <w:rsid w:val="003D7AAE"/>
    <w:rPr>
      <w:i/>
      <w:iCs/>
      <w:color w:val="404040" w:themeColor="text1" w:themeTint="BF"/>
    </w:rPr>
  </w:style>
  <w:style w:type="paragraph" w:styleId="ListParagraph">
    <w:name w:val="List Paragraph"/>
    <w:basedOn w:val="Normal"/>
    <w:uiPriority w:val="34"/>
    <w:qFormat/>
    <w:rsid w:val="003D7AAE"/>
    <w:pPr>
      <w:ind w:left="720"/>
      <w:contextualSpacing/>
    </w:pPr>
  </w:style>
  <w:style w:type="character" w:styleId="IntenseEmphasis">
    <w:name w:val="Intense Emphasis"/>
    <w:basedOn w:val="DefaultParagraphFont"/>
    <w:uiPriority w:val="21"/>
    <w:qFormat/>
    <w:rsid w:val="003D7AAE"/>
    <w:rPr>
      <w:i/>
      <w:iCs/>
      <w:color w:val="0F4761" w:themeColor="accent1" w:themeShade="BF"/>
    </w:rPr>
  </w:style>
  <w:style w:type="paragraph" w:styleId="IntenseQuote">
    <w:name w:val="Intense Quote"/>
    <w:basedOn w:val="Normal"/>
    <w:next w:val="Normal"/>
    <w:link w:val="IntenseQuoteChar"/>
    <w:uiPriority w:val="30"/>
    <w:qFormat/>
    <w:rsid w:val="003D7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AAE"/>
    <w:rPr>
      <w:i/>
      <w:iCs/>
      <w:color w:val="0F4761" w:themeColor="accent1" w:themeShade="BF"/>
    </w:rPr>
  </w:style>
  <w:style w:type="character" w:styleId="IntenseReference">
    <w:name w:val="Intense Reference"/>
    <w:basedOn w:val="DefaultParagraphFont"/>
    <w:uiPriority w:val="32"/>
    <w:qFormat/>
    <w:rsid w:val="003D7AAE"/>
    <w:rPr>
      <w:b/>
      <w:bCs/>
      <w:smallCaps/>
      <w:color w:val="0F4761" w:themeColor="accent1" w:themeShade="BF"/>
      <w:spacing w:val="5"/>
    </w:rPr>
  </w:style>
  <w:style w:type="paragraph" w:styleId="Header">
    <w:name w:val="header"/>
    <w:basedOn w:val="Normal"/>
    <w:link w:val="HeaderChar"/>
    <w:rsid w:val="003D7AAE"/>
    <w:pPr>
      <w:tabs>
        <w:tab w:val="center" w:pos="4320"/>
        <w:tab w:val="right" w:pos="8640"/>
      </w:tabs>
    </w:pPr>
  </w:style>
  <w:style w:type="character" w:customStyle="1" w:styleId="HeaderChar">
    <w:name w:val="Header Char"/>
    <w:basedOn w:val="DefaultParagraphFont"/>
    <w:link w:val="Header"/>
    <w:rsid w:val="003D7AAE"/>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3D7AAE"/>
    <w:pPr>
      <w:tabs>
        <w:tab w:val="center" w:pos="4320"/>
        <w:tab w:val="right" w:pos="8640"/>
      </w:tabs>
    </w:pPr>
  </w:style>
  <w:style w:type="character" w:customStyle="1" w:styleId="FooterChar">
    <w:name w:val="Footer Char"/>
    <w:basedOn w:val="DefaultParagraphFont"/>
    <w:link w:val="Footer"/>
    <w:rsid w:val="003D7AAE"/>
    <w:rPr>
      <w:rFonts w:ascii="Times New Roman" w:eastAsia="Times New Roman" w:hAnsi="Times New Roman" w:cs="Times New Roman"/>
      <w:kern w:val="0"/>
      <w:sz w:val="28"/>
      <w:szCs w:val="28"/>
      <w14:ligatures w14:val="none"/>
    </w:rPr>
  </w:style>
  <w:style w:type="character" w:styleId="PageNumber">
    <w:name w:val="page number"/>
    <w:basedOn w:val="DefaultParagraphFont"/>
    <w:rsid w:val="003D7AAE"/>
  </w:style>
  <w:style w:type="table" w:styleId="TableGrid">
    <w:name w:val="Table Grid"/>
    <w:basedOn w:val="TableNormal"/>
    <w:uiPriority w:val="39"/>
    <w:rsid w:val="00497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082FD-02A3-4E2B-BA7D-FD0DFAA8D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Baptist</dc:creator>
  <cp:keywords/>
  <dc:description/>
  <cp:lastModifiedBy>First Baptist</cp:lastModifiedBy>
  <cp:revision>4</cp:revision>
  <dcterms:created xsi:type="dcterms:W3CDTF">2026-08-28T03:14:00Z</dcterms:created>
  <dcterms:modified xsi:type="dcterms:W3CDTF">2026-08-28T17:07:00Z</dcterms:modified>
</cp:coreProperties>
</file>